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7772F" w:rsidP="0097772F">
      <w:pPr>
        <w:tabs>
          <w:tab w:val="left" w:pos="8774"/>
        </w:tabs>
        <w:spacing w:line="240" w:lineRule="auto"/>
        <w:ind w:firstLine="0"/>
        <w:rPr>
          <w:sz w:val="20"/>
          <w:szCs w:val="20"/>
        </w:rPr>
      </w:pPr>
      <w:r w:rsidRPr="00D621CA">
        <w:rPr>
          <w:sz w:val="24"/>
          <w:szCs w:val="24"/>
        </w:rPr>
        <w:t>дело № 1-</w:t>
      </w:r>
      <w:r w:rsidR="00272E6D">
        <w:rPr>
          <w:sz w:val="24"/>
          <w:szCs w:val="24"/>
        </w:rPr>
        <w:t>11</w:t>
      </w:r>
      <w:r w:rsidRPr="00D621CA">
        <w:rPr>
          <w:sz w:val="24"/>
          <w:szCs w:val="24"/>
        </w:rPr>
        <w:t>-170</w:t>
      </w:r>
      <w:r w:rsidR="00B703E2">
        <w:rPr>
          <w:sz w:val="24"/>
          <w:szCs w:val="24"/>
        </w:rPr>
        <w:t>3</w:t>
      </w:r>
      <w:r w:rsidRPr="00D621CA">
        <w:rPr>
          <w:sz w:val="24"/>
          <w:szCs w:val="24"/>
        </w:rPr>
        <w:t>/202</w:t>
      </w:r>
      <w:r w:rsidR="00B703E2">
        <w:rPr>
          <w:sz w:val="24"/>
          <w:szCs w:val="24"/>
        </w:rPr>
        <w:t>4</w:t>
      </w:r>
      <w:r>
        <w:rPr>
          <w:sz w:val="20"/>
          <w:szCs w:val="20"/>
        </w:rPr>
        <w:t xml:space="preserve">                                                                                                                       </w:t>
      </w:r>
    </w:p>
    <w:p w:rsidR="00D621CA" w:rsidRPr="00D621CA" w:rsidP="0097772F">
      <w:pPr>
        <w:tabs>
          <w:tab w:val="left" w:pos="8774"/>
        </w:tabs>
        <w:spacing w:line="240" w:lineRule="auto"/>
        <w:ind w:firstLine="0"/>
        <w:rPr>
          <w:sz w:val="24"/>
          <w:szCs w:val="24"/>
        </w:rPr>
      </w:pPr>
      <w:r>
        <w:rPr>
          <w:sz w:val="24"/>
          <w:szCs w:val="24"/>
        </w:rPr>
        <w:t>УИД №</w:t>
      </w:r>
      <w:r w:rsidR="00B703E2">
        <w:rPr>
          <w:sz w:val="24"/>
          <w:szCs w:val="24"/>
        </w:rPr>
        <w:t xml:space="preserve"> </w:t>
      </w:r>
      <w:r w:rsidRPr="00B703E2" w:rsidR="00B703E2">
        <w:rPr>
          <w:sz w:val="24"/>
          <w:szCs w:val="24"/>
        </w:rPr>
        <w:t>86MS0034-01-2024-000580-41</w:t>
      </w:r>
    </w:p>
    <w:p w:rsidR="0097772F" w:rsidRPr="0097772F" w:rsidP="00763F9A">
      <w:pPr>
        <w:spacing w:line="240" w:lineRule="auto"/>
        <w:ind w:firstLine="0"/>
        <w:jc w:val="center"/>
        <w:rPr>
          <w:sz w:val="20"/>
          <w:szCs w:val="20"/>
        </w:rPr>
      </w:pPr>
    </w:p>
    <w:p w:rsidR="00C35C9C" w:rsidRPr="00345630" w:rsidP="00763F9A">
      <w:pPr>
        <w:spacing w:line="240" w:lineRule="auto"/>
        <w:ind w:firstLine="0"/>
        <w:jc w:val="center"/>
        <w:rPr>
          <w:sz w:val="28"/>
          <w:szCs w:val="28"/>
        </w:rPr>
      </w:pPr>
      <w:r w:rsidRPr="00345630">
        <w:rPr>
          <w:sz w:val="28"/>
          <w:szCs w:val="28"/>
        </w:rPr>
        <w:t>ПРИГОВОР</w:t>
      </w:r>
    </w:p>
    <w:p w:rsidR="00C35C9C" w:rsidRPr="00345630" w:rsidP="00763F9A">
      <w:pPr>
        <w:spacing w:line="240" w:lineRule="auto"/>
        <w:ind w:firstLine="0"/>
        <w:jc w:val="center"/>
        <w:rPr>
          <w:sz w:val="28"/>
          <w:szCs w:val="28"/>
        </w:rPr>
      </w:pPr>
      <w:r w:rsidRPr="00345630">
        <w:rPr>
          <w:sz w:val="28"/>
          <w:szCs w:val="28"/>
        </w:rPr>
        <w:t>ИМЕНЕМ РОССИЙСКОЙ ФЕДЕРАЦИИ</w:t>
      </w:r>
    </w:p>
    <w:p w:rsidR="00C35C9C" w:rsidRPr="00186C3F" w:rsidP="00763F9A">
      <w:pPr>
        <w:spacing w:line="240" w:lineRule="auto"/>
        <w:ind w:firstLine="567"/>
        <w:jc w:val="both"/>
        <w:rPr>
          <w:sz w:val="10"/>
          <w:szCs w:val="10"/>
        </w:rPr>
      </w:pPr>
    </w:p>
    <w:p w:rsidR="00C35C9C" w:rsidRPr="007525E7" w:rsidP="007C0581">
      <w:pPr>
        <w:spacing w:line="240" w:lineRule="auto"/>
        <w:ind w:firstLine="0"/>
        <w:jc w:val="center"/>
        <w:rPr>
          <w:sz w:val="28"/>
          <w:szCs w:val="28"/>
        </w:rPr>
      </w:pPr>
      <w:r w:rsidRPr="007525E7">
        <w:rPr>
          <w:sz w:val="28"/>
          <w:szCs w:val="28"/>
        </w:rPr>
        <w:t>15 февраля 2024</w:t>
      </w:r>
      <w:r w:rsidRPr="007525E7" w:rsidR="00220D2C">
        <w:rPr>
          <w:sz w:val="28"/>
          <w:szCs w:val="28"/>
        </w:rPr>
        <w:t xml:space="preserve"> года                                                                        </w:t>
      </w:r>
      <w:r w:rsidRPr="007525E7">
        <w:rPr>
          <w:sz w:val="28"/>
          <w:szCs w:val="28"/>
        </w:rPr>
        <w:t xml:space="preserve">город Когалым                                 </w:t>
      </w:r>
      <w:r w:rsidRPr="007525E7" w:rsidR="00820123">
        <w:rPr>
          <w:sz w:val="28"/>
          <w:szCs w:val="28"/>
        </w:rPr>
        <w:t xml:space="preserve">           </w:t>
      </w:r>
      <w:r w:rsidRPr="007525E7">
        <w:rPr>
          <w:sz w:val="28"/>
          <w:szCs w:val="28"/>
        </w:rPr>
        <w:t xml:space="preserve">                                 </w:t>
      </w:r>
    </w:p>
    <w:p w:rsidR="00C35C9C" w:rsidRPr="007525E7" w:rsidP="00763F9A">
      <w:pPr>
        <w:spacing w:line="240" w:lineRule="auto"/>
        <w:ind w:firstLine="567"/>
        <w:jc w:val="both"/>
        <w:rPr>
          <w:sz w:val="10"/>
          <w:szCs w:val="10"/>
        </w:rPr>
      </w:pPr>
    </w:p>
    <w:p w:rsidR="00DF236E" w:rsidRPr="007525E7" w:rsidP="00DF236E">
      <w:pPr>
        <w:spacing w:line="240" w:lineRule="auto"/>
        <w:ind w:firstLine="567"/>
        <w:jc w:val="both"/>
        <w:rPr>
          <w:sz w:val="28"/>
          <w:szCs w:val="28"/>
        </w:rPr>
      </w:pPr>
      <w:r w:rsidRPr="007525E7">
        <w:rPr>
          <w:sz w:val="28"/>
          <w:szCs w:val="28"/>
        </w:rPr>
        <w:t>Мировой судья судебного участка № 2 Когалымского судебного района Ханты-Мансийского автономного округа-Югры Руденко Я.А.</w:t>
      </w:r>
      <w:r w:rsidRPr="007525E7" w:rsidR="00B703E2">
        <w:rPr>
          <w:sz w:val="28"/>
          <w:szCs w:val="28"/>
        </w:rPr>
        <w:t xml:space="preserve"> и.о. мирового судьи судебного участка № 3 Когалымского судебного района Ханты-Мансийского автономного округа-Югры</w:t>
      </w:r>
      <w:r w:rsidRPr="007525E7">
        <w:rPr>
          <w:sz w:val="28"/>
          <w:szCs w:val="28"/>
        </w:rPr>
        <w:t>,</w:t>
      </w:r>
    </w:p>
    <w:p w:rsidR="00DA2927" w:rsidRPr="007525E7" w:rsidP="00DF236E">
      <w:pPr>
        <w:pStyle w:val="NoSpacing"/>
        <w:ind w:firstLine="567"/>
        <w:jc w:val="both"/>
        <w:rPr>
          <w:rFonts w:ascii="Times New Roman" w:hAnsi="Times New Roman" w:cs="Times New Roman"/>
          <w:sz w:val="28"/>
          <w:szCs w:val="28"/>
        </w:rPr>
      </w:pPr>
      <w:r w:rsidRPr="007525E7">
        <w:rPr>
          <w:rFonts w:ascii="Times New Roman" w:hAnsi="Times New Roman" w:cs="Times New Roman"/>
          <w:sz w:val="28"/>
          <w:szCs w:val="28"/>
        </w:rPr>
        <w:t xml:space="preserve">при секретаре судебного заседания </w:t>
      </w:r>
      <w:r w:rsidRPr="007525E7" w:rsidR="00B703E2">
        <w:rPr>
          <w:rFonts w:ascii="Times New Roman" w:hAnsi="Times New Roman" w:cs="Times New Roman"/>
          <w:sz w:val="28"/>
          <w:szCs w:val="28"/>
        </w:rPr>
        <w:t>Макаровой Е.А</w:t>
      </w:r>
      <w:r w:rsidRPr="007525E7">
        <w:rPr>
          <w:rFonts w:ascii="Times New Roman" w:hAnsi="Times New Roman" w:cs="Times New Roman"/>
          <w:sz w:val="28"/>
          <w:szCs w:val="28"/>
        </w:rPr>
        <w:t>.,</w:t>
      </w:r>
      <w:r w:rsidRPr="007525E7" w:rsidR="00221AED">
        <w:rPr>
          <w:rFonts w:ascii="Times New Roman" w:hAnsi="Times New Roman" w:cs="Times New Roman"/>
          <w:sz w:val="28"/>
          <w:szCs w:val="28"/>
        </w:rPr>
        <w:t xml:space="preserve"> </w:t>
      </w:r>
    </w:p>
    <w:p w:rsidR="00DF236E" w:rsidP="00DF236E">
      <w:pPr>
        <w:pStyle w:val="NoSpacing"/>
        <w:ind w:firstLine="567"/>
        <w:jc w:val="both"/>
        <w:rPr>
          <w:rFonts w:ascii="Times New Roman" w:hAnsi="Times New Roman" w:cs="Times New Roman"/>
          <w:sz w:val="28"/>
          <w:szCs w:val="28"/>
        </w:rPr>
      </w:pPr>
      <w:r w:rsidRPr="007525E7">
        <w:rPr>
          <w:rFonts w:ascii="Times New Roman" w:hAnsi="Times New Roman" w:cs="Times New Roman"/>
          <w:sz w:val="28"/>
          <w:szCs w:val="28"/>
        </w:rPr>
        <w:t>с участием государственн</w:t>
      </w:r>
      <w:r w:rsidRPr="007525E7" w:rsidR="00DA2927">
        <w:rPr>
          <w:rFonts w:ascii="Times New Roman" w:hAnsi="Times New Roman" w:cs="Times New Roman"/>
          <w:sz w:val="28"/>
          <w:szCs w:val="28"/>
        </w:rPr>
        <w:t>ого</w:t>
      </w:r>
      <w:r w:rsidRPr="007525E7">
        <w:rPr>
          <w:rFonts w:ascii="Times New Roman" w:hAnsi="Times New Roman" w:cs="Times New Roman"/>
          <w:sz w:val="28"/>
          <w:szCs w:val="28"/>
        </w:rPr>
        <w:t xml:space="preserve"> обвинител</w:t>
      </w:r>
      <w:r w:rsidRPr="007525E7" w:rsidR="00DA2927">
        <w:rPr>
          <w:rFonts w:ascii="Times New Roman" w:hAnsi="Times New Roman" w:cs="Times New Roman"/>
          <w:sz w:val="28"/>
          <w:szCs w:val="28"/>
        </w:rPr>
        <w:t>я</w:t>
      </w:r>
      <w:r w:rsidRPr="007525E7">
        <w:rPr>
          <w:rFonts w:ascii="Times New Roman" w:hAnsi="Times New Roman" w:cs="Times New Roman"/>
          <w:sz w:val="28"/>
          <w:szCs w:val="28"/>
        </w:rPr>
        <w:t xml:space="preserve"> – помощник</w:t>
      </w:r>
      <w:r w:rsidRPr="007525E7" w:rsidR="00DA2927">
        <w:rPr>
          <w:rFonts w:ascii="Times New Roman" w:hAnsi="Times New Roman" w:cs="Times New Roman"/>
          <w:sz w:val="28"/>
          <w:szCs w:val="28"/>
        </w:rPr>
        <w:t>а</w:t>
      </w:r>
      <w:r w:rsidRPr="007525E7">
        <w:rPr>
          <w:rFonts w:ascii="Times New Roman" w:hAnsi="Times New Roman" w:cs="Times New Roman"/>
          <w:sz w:val="28"/>
          <w:szCs w:val="28"/>
        </w:rPr>
        <w:t xml:space="preserve"> прокурора г. Когалыма </w:t>
      </w:r>
      <w:r w:rsidRPr="007525E7" w:rsidR="007525E7">
        <w:rPr>
          <w:rFonts w:ascii="Times New Roman" w:hAnsi="Times New Roman" w:cs="Times New Roman"/>
          <w:sz w:val="28"/>
          <w:szCs w:val="28"/>
        </w:rPr>
        <w:t>Гузыниной С.И</w:t>
      </w:r>
      <w:r w:rsidRPr="007525E7" w:rsidR="00BF7BC4">
        <w:rPr>
          <w:rFonts w:ascii="Times New Roman" w:hAnsi="Times New Roman" w:cs="Times New Roman"/>
          <w:sz w:val="28"/>
          <w:szCs w:val="28"/>
        </w:rPr>
        <w:t>.,</w:t>
      </w:r>
      <w:r>
        <w:rPr>
          <w:rFonts w:ascii="Times New Roman" w:hAnsi="Times New Roman" w:cs="Times New Roman"/>
          <w:sz w:val="28"/>
          <w:szCs w:val="28"/>
        </w:rPr>
        <w:t xml:space="preserve"> </w:t>
      </w:r>
    </w:p>
    <w:p w:rsidR="00DF236E" w:rsidP="00DF236E">
      <w:pPr>
        <w:pStyle w:val="BodyText2"/>
        <w:spacing w:after="0" w:line="240" w:lineRule="auto"/>
        <w:ind w:firstLine="567"/>
        <w:jc w:val="both"/>
        <w:rPr>
          <w:sz w:val="28"/>
          <w:szCs w:val="28"/>
        </w:rPr>
      </w:pPr>
      <w:r>
        <w:rPr>
          <w:sz w:val="28"/>
          <w:szCs w:val="28"/>
        </w:rPr>
        <w:t xml:space="preserve">подсудимого </w:t>
      </w:r>
      <w:r w:rsidR="00B703E2">
        <w:rPr>
          <w:sz w:val="28"/>
          <w:szCs w:val="28"/>
        </w:rPr>
        <w:t>Косотурова А.В</w:t>
      </w:r>
      <w:r w:rsidR="00DA2927">
        <w:rPr>
          <w:sz w:val="28"/>
          <w:szCs w:val="28"/>
        </w:rPr>
        <w:t>.</w:t>
      </w:r>
      <w:r>
        <w:rPr>
          <w:sz w:val="28"/>
          <w:szCs w:val="28"/>
        </w:rPr>
        <w:t xml:space="preserve">, </w:t>
      </w:r>
    </w:p>
    <w:p w:rsidR="00DA2927" w:rsidRPr="00A26EA8" w:rsidP="00DA2927">
      <w:pPr>
        <w:pStyle w:val="BodyText2"/>
        <w:spacing w:after="0" w:line="240" w:lineRule="auto"/>
        <w:ind w:firstLine="567"/>
        <w:jc w:val="both"/>
        <w:rPr>
          <w:color w:val="000000"/>
          <w:sz w:val="28"/>
          <w:szCs w:val="28"/>
        </w:rPr>
      </w:pPr>
      <w:r w:rsidRPr="00A26EA8">
        <w:rPr>
          <w:sz w:val="28"/>
          <w:szCs w:val="28"/>
        </w:rPr>
        <w:t xml:space="preserve">защитника – адвоката </w:t>
      </w:r>
      <w:r w:rsidR="00B703E2">
        <w:rPr>
          <w:sz w:val="28"/>
          <w:szCs w:val="28"/>
        </w:rPr>
        <w:t>Пахтыбаева М.В</w:t>
      </w:r>
      <w:r>
        <w:rPr>
          <w:sz w:val="28"/>
          <w:szCs w:val="28"/>
        </w:rPr>
        <w:t>.</w:t>
      </w:r>
      <w:r w:rsidRPr="00A26EA8">
        <w:rPr>
          <w:sz w:val="28"/>
          <w:szCs w:val="28"/>
        </w:rPr>
        <w:t xml:space="preserve"> </w:t>
      </w:r>
      <w:r w:rsidRPr="00A26EA8">
        <w:rPr>
          <w:color w:val="000000"/>
          <w:sz w:val="28"/>
          <w:szCs w:val="28"/>
        </w:rPr>
        <w:t>по назначению, представивше</w:t>
      </w:r>
      <w:r w:rsidR="00B703E2">
        <w:rPr>
          <w:color w:val="000000"/>
          <w:sz w:val="28"/>
          <w:szCs w:val="28"/>
        </w:rPr>
        <w:t>го</w:t>
      </w:r>
      <w:r w:rsidRPr="00A26EA8">
        <w:rPr>
          <w:color w:val="000000"/>
          <w:sz w:val="28"/>
          <w:szCs w:val="28"/>
        </w:rPr>
        <w:t xml:space="preserve"> удостоверение № </w:t>
      </w:r>
      <w:r w:rsidR="00B703E2">
        <w:rPr>
          <w:color w:val="000000"/>
          <w:sz w:val="28"/>
          <w:szCs w:val="28"/>
        </w:rPr>
        <w:t>1136</w:t>
      </w:r>
      <w:r w:rsidRPr="00A26EA8">
        <w:rPr>
          <w:color w:val="000000"/>
          <w:sz w:val="28"/>
          <w:szCs w:val="28"/>
        </w:rPr>
        <w:t xml:space="preserve"> и ордер № </w:t>
      </w:r>
      <w:r w:rsidR="00B703E2">
        <w:rPr>
          <w:color w:val="000000"/>
          <w:sz w:val="28"/>
          <w:szCs w:val="28"/>
        </w:rPr>
        <w:t>29</w:t>
      </w:r>
      <w:r w:rsidRPr="00A26EA8">
        <w:rPr>
          <w:color w:val="000000"/>
          <w:sz w:val="28"/>
          <w:szCs w:val="28"/>
        </w:rPr>
        <w:t xml:space="preserve"> от </w:t>
      </w:r>
      <w:r w:rsidR="00B703E2">
        <w:rPr>
          <w:color w:val="000000"/>
          <w:sz w:val="28"/>
          <w:szCs w:val="28"/>
        </w:rPr>
        <w:t>12.02</w:t>
      </w:r>
      <w:r w:rsidRPr="00A26EA8">
        <w:rPr>
          <w:color w:val="000000"/>
          <w:sz w:val="28"/>
          <w:szCs w:val="28"/>
        </w:rPr>
        <w:t>.202</w:t>
      </w:r>
      <w:r w:rsidR="00B703E2">
        <w:rPr>
          <w:color w:val="000000"/>
          <w:sz w:val="28"/>
          <w:szCs w:val="28"/>
        </w:rPr>
        <w:t>4</w:t>
      </w:r>
      <w:r w:rsidRPr="00A26EA8">
        <w:rPr>
          <w:color w:val="000000"/>
          <w:sz w:val="28"/>
          <w:szCs w:val="28"/>
        </w:rPr>
        <w:t xml:space="preserve"> г.,</w:t>
      </w:r>
    </w:p>
    <w:p w:rsidR="00DF236E" w:rsidP="00DF236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рассмотрев в открытом судебном заседании в особом порядке уголовное дело в отношении </w:t>
      </w:r>
    </w:p>
    <w:p w:rsidR="0028177F" w:rsidP="0028177F">
      <w:pPr>
        <w:pStyle w:val="NoSpacing"/>
        <w:ind w:left="567" w:hanging="567"/>
        <w:jc w:val="both"/>
        <w:rPr>
          <w:rFonts w:ascii="Times New Roman" w:hAnsi="Times New Roman" w:cs="Times New Roman"/>
          <w:sz w:val="28"/>
          <w:szCs w:val="28"/>
        </w:rPr>
      </w:pPr>
      <w:r>
        <w:rPr>
          <w:rFonts w:ascii="Times New Roman" w:hAnsi="Times New Roman"/>
          <w:color w:val="000000"/>
          <w:sz w:val="28"/>
          <w:szCs w:val="28"/>
        </w:rPr>
        <w:t xml:space="preserve">Косотурова Антона Владимировича, </w:t>
      </w:r>
      <w:r w:rsidR="00C72DBE">
        <w:rPr>
          <w:rFonts w:ascii="Times New Roman" w:hAnsi="Times New Roman"/>
          <w:color w:val="000000"/>
          <w:sz w:val="28"/>
          <w:szCs w:val="28"/>
        </w:rPr>
        <w:t xml:space="preserve">* года рождения, уроженца </w:t>
      </w:r>
      <w:r w:rsidR="00DF236E">
        <w:rPr>
          <w:rFonts w:ascii="Times New Roman" w:hAnsi="Times New Roman"/>
          <w:color w:val="000000"/>
          <w:sz w:val="28"/>
          <w:szCs w:val="28"/>
        </w:rPr>
        <w:t xml:space="preserve"> </w:t>
      </w:r>
      <w:r w:rsidR="00C72DBE">
        <w:rPr>
          <w:rFonts w:ascii="Times New Roman" w:hAnsi="Times New Roman"/>
          <w:color w:val="000000"/>
          <w:sz w:val="28"/>
          <w:szCs w:val="28"/>
        </w:rPr>
        <w:t>*</w:t>
      </w:r>
      <w:r w:rsidR="00DF236E">
        <w:rPr>
          <w:rFonts w:ascii="Times New Roman" w:hAnsi="Times New Roman"/>
          <w:color w:val="000000"/>
          <w:sz w:val="28"/>
          <w:szCs w:val="28"/>
        </w:rPr>
        <w:t xml:space="preserve">, гражданина Российской Федерации, с </w:t>
      </w:r>
      <w:r w:rsidR="0069619D">
        <w:rPr>
          <w:rFonts w:ascii="Times New Roman" w:hAnsi="Times New Roman"/>
          <w:color w:val="000000"/>
          <w:sz w:val="28"/>
          <w:szCs w:val="28"/>
        </w:rPr>
        <w:t>высшим</w:t>
      </w:r>
      <w:r w:rsidR="00DF236E">
        <w:rPr>
          <w:rFonts w:ascii="Times New Roman" w:hAnsi="Times New Roman"/>
          <w:color w:val="000000"/>
          <w:sz w:val="28"/>
          <w:szCs w:val="28"/>
        </w:rPr>
        <w:t xml:space="preserve"> образованием, состоящего в зарегистрированном браке,</w:t>
      </w:r>
      <w:r w:rsidR="002D7A4B">
        <w:rPr>
          <w:rFonts w:ascii="Times New Roman" w:hAnsi="Times New Roman"/>
          <w:color w:val="000000"/>
          <w:sz w:val="28"/>
          <w:szCs w:val="28"/>
        </w:rPr>
        <w:t xml:space="preserve"> </w:t>
      </w:r>
      <w:r>
        <w:rPr>
          <w:rFonts w:ascii="Times New Roman" w:hAnsi="Times New Roman"/>
          <w:color w:val="000000"/>
          <w:sz w:val="28"/>
          <w:szCs w:val="28"/>
        </w:rPr>
        <w:t>детей на иждивении не</w:t>
      </w:r>
      <w:r w:rsidR="0069619D">
        <w:rPr>
          <w:rFonts w:ascii="Times New Roman" w:hAnsi="Times New Roman"/>
          <w:color w:val="000000"/>
          <w:sz w:val="28"/>
          <w:szCs w:val="28"/>
        </w:rPr>
        <w:t xml:space="preserve"> имеющего</w:t>
      </w:r>
      <w:r w:rsidR="002D7A4B">
        <w:rPr>
          <w:rFonts w:ascii="Times New Roman" w:hAnsi="Times New Roman"/>
          <w:color w:val="000000"/>
          <w:sz w:val="28"/>
          <w:szCs w:val="28"/>
        </w:rPr>
        <w:t>,</w:t>
      </w:r>
      <w:r w:rsidR="00DF236E">
        <w:rPr>
          <w:rFonts w:ascii="Times New Roman" w:hAnsi="Times New Roman"/>
          <w:color w:val="000000"/>
          <w:sz w:val="28"/>
          <w:szCs w:val="28"/>
        </w:rPr>
        <w:t xml:space="preserve"> </w:t>
      </w:r>
      <w:r w:rsidR="002D7A4B">
        <w:rPr>
          <w:rFonts w:ascii="Times New Roman" w:hAnsi="Times New Roman"/>
          <w:color w:val="000000"/>
          <w:sz w:val="28"/>
          <w:szCs w:val="28"/>
        </w:rPr>
        <w:t>работающего</w:t>
      </w:r>
      <w:r>
        <w:rPr>
          <w:rFonts w:ascii="Times New Roman" w:hAnsi="Times New Roman"/>
          <w:color w:val="000000"/>
          <w:sz w:val="28"/>
          <w:szCs w:val="28"/>
        </w:rPr>
        <w:t xml:space="preserve"> </w:t>
      </w:r>
      <w:r w:rsidRPr="007525E7">
        <w:rPr>
          <w:rFonts w:ascii="Times New Roman" w:hAnsi="Times New Roman"/>
          <w:color w:val="000000"/>
          <w:sz w:val="28"/>
          <w:szCs w:val="28"/>
        </w:rPr>
        <w:t>производителем работ в</w:t>
      </w:r>
      <w:r w:rsidRPr="007525E7" w:rsidR="002D7A4B">
        <w:rPr>
          <w:rFonts w:ascii="Times New Roman" w:hAnsi="Times New Roman"/>
          <w:color w:val="000000"/>
          <w:sz w:val="28"/>
          <w:szCs w:val="28"/>
        </w:rPr>
        <w:t xml:space="preserve"> </w:t>
      </w:r>
      <w:r w:rsidR="00C72DBE">
        <w:rPr>
          <w:rFonts w:ascii="Times New Roman" w:hAnsi="Times New Roman"/>
          <w:color w:val="000000"/>
          <w:sz w:val="28"/>
          <w:szCs w:val="28"/>
        </w:rPr>
        <w:t>*</w:t>
      </w:r>
      <w:r w:rsidRPr="007525E7" w:rsidR="002D7A4B">
        <w:rPr>
          <w:rFonts w:ascii="Times New Roman" w:hAnsi="Times New Roman"/>
          <w:color w:val="000000"/>
          <w:sz w:val="28"/>
          <w:szCs w:val="28"/>
        </w:rPr>
        <w:t>,</w:t>
      </w:r>
      <w:r w:rsidR="00DF236E">
        <w:rPr>
          <w:rFonts w:ascii="Times New Roman" w:hAnsi="Times New Roman"/>
          <w:color w:val="000000"/>
          <w:sz w:val="28"/>
          <w:szCs w:val="28"/>
        </w:rPr>
        <w:t xml:space="preserve"> военнообязанного</w:t>
      </w:r>
      <w:r w:rsidR="0069619D">
        <w:rPr>
          <w:rFonts w:ascii="Times New Roman" w:hAnsi="Times New Roman"/>
          <w:color w:val="000000"/>
          <w:sz w:val="28"/>
          <w:szCs w:val="28"/>
        </w:rPr>
        <w:t xml:space="preserve"> </w:t>
      </w:r>
      <w:r w:rsidR="007F31F0">
        <w:rPr>
          <w:rFonts w:ascii="Times New Roman" w:hAnsi="Times New Roman"/>
          <w:color w:val="000000"/>
          <w:sz w:val="28"/>
          <w:szCs w:val="28"/>
        </w:rPr>
        <w:t>ВК по г. Когалыму</w:t>
      </w:r>
      <w:r w:rsidR="00DF236E">
        <w:rPr>
          <w:rFonts w:ascii="Times New Roman" w:hAnsi="Times New Roman"/>
          <w:color w:val="000000"/>
          <w:sz w:val="28"/>
          <w:szCs w:val="28"/>
        </w:rPr>
        <w:t>, зарегистрированного</w:t>
      </w:r>
      <w:r w:rsidR="002D7A4B">
        <w:rPr>
          <w:rFonts w:ascii="Times New Roman" w:hAnsi="Times New Roman"/>
          <w:color w:val="000000"/>
          <w:sz w:val="28"/>
          <w:szCs w:val="28"/>
        </w:rPr>
        <w:t xml:space="preserve"> и факт</w:t>
      </w:r>
      <w:r w:rsidR="00C72DBE">
        <w:rPr>
          <w:rFonts w:ascii="Times New Roman" w:hAnsi="Times New Roman"/>
          <w:color w:val="000000"/>
          <w:sz w:val="28"/>
          <w:szCs w:val="28"/>
        </w:rPr>
        <w:t>ически проживающего по адресу: *</w:t>
      </w:r>
      <w:r w:rsidR="00DF236E">
        <w:rPr>
          <w:rFonts w:ascii="Times New Roman" w:hAnsi="Times New Roman"/>
          <w:color w:val="000000"/>
          <w:sz w:val="28"/>
          <w:szCs w:val="28"/>
        </w:rPr>
        <w:t xml:space="preserve">, судимостей не имеющего, </w:t>
      </w:r>
      <w:r>
        <w:rPr>
          <w:rFonts w:ascii="Times New Roman" w:hAnsi="Times New Roman"/>
          <w:color w:val="000000"/>
          <w:sz w:val="28"/>
          <w:szCs w:val="28"/>
        </w:rPr>
        <w:t>п</w:t>
      </w:r>
      <w:r w:rsidRPr="00ED471F">
        <w:rPr>
          <w:rFonts w:ascii="Times New Roman" w:hAnsi="Times New Roman"/>
          <w:color w:val="000000"/>
          <w:sz w:val="28"/>
          <w:szCs w:val="28"/>
        </w:rPr>
        <w:t>о данному делу избрана мера пресечения - в вид</w:t>
      </w:r>
      <w:r w:rsidRPr="002E6491">
        <w:rPr>
          <w:rFonts w:ascii="Times New Roman" w:hAnsi="Times New Roman"/>
          <w:color w:val="000000"/>
          <w:sz w:val="28"/>
          <w:szCs w:val="28"/>
        </w:rPr>
        <w:t>е подписки о невыезде и надлежащем поведении</w:t>
      </w:r>
      <w:r>
        <w:rPr>
          <w:rFonts w:ascii="Times New Roman" w:hAnsi="Times New Roman" w:cs="Times New Roman"/>
          <w:sz w:val="28"/>
          <w:szCs w:val="28"/>
        </w:rPr>
        <w:t>,</w:t>
      </w:r>
    </w:p>
    <w:p w:rsidR="00ED5967" w:rsidP="0028177F">
      <w:pPr>
        <w:pStyle w:val="NoSpacing"/>
        <w:jc w:val="both"/>
        <w:rPr>
          <w:rFonts w:ascii="Times New Roman" w:hAnsi="Times New Roman" w:cs="Times New Roman"/>
          <w:sz w:val="28"/>
          <w:szCs w:val="28"/>
        </w:rPr>
      </w:pPr>
      <w:r w:rsidRPr="00DF236E">
        <w:rPr>
          <w:rFonts w:ascii="Times New Roman" w:hAnsi="Times New Roman" w:cs="Times New Roman"/>
          <w:sz w:val="28"/>
          <w:szCs w:val="28"/>
        </w:rPr>
        <w:t>обвиняемого в совершении преступления, предусмотренного ст.</w:t>
      </w:r>
      <w:r w:rsidR="002D7A4B">
        <w:rPr>
          <w:rFonts w:ascii="Times New Roman" w:hAnsi="Times New Roman" w:cs="Times New Roman"/>
          <w:sz w:val="28"/>
          <w:szCs w:val="28"/>
        </w:rPr>
        <w:t>319</w:t>
      </w:r>
      <w:r w:rsidRPr="00DF236E">
        <w:rPr>
          <w:rFonts w:ascii="Times New Roman" w:hAnsi="Times New Roman" w:cs="Times New Roman"/>
          <w:sz w:val="28"/>
          <w:szCs w:val="28"/>
        </w:rPr>
        <w:t xml:space="preserve"> УК РФ,</w:t>
      </w:r>
    </w:p>
    <w:p w:rsidR="00C80C35" w:rsidRPr="00C80C35" w:rsidP="00DF236E">
      <w:pPr>
        <w:pStyle w:val="NoSpacing"/>
        <w:jc w:val="both"/>
        <w:rPr>
          <w:rFonts w:ascii="Times New Roman" w:hAnsi="Times New Roman" w:cs="Times New Roman"/>
          <w:sz w:val="10"/>
          <w:szCs w:val="10"/>
        </w:rPr>
      </w:pPr>
    </w:p>
    <w:p w:rsidR="00C35C9C" w:rsidP="00B21081">
      <w:pPr>
        <w:spacing w:line="240" w:lineRule="auto"/>
        <w:ind w:firstLine="0"/>
        <w:jc w:val="center"/>
        <w:rPr>
          <w:sz w:val="28"/>
          <w:szCs w:val="28"/>
        </w:rPr>
      </w:pPr>
      <w:r w:rsidRPr="00625065">
        <w:rPr>
          <w:sz w:val="28"/>
          <w:szCs w:val="28"/>
        </w:rPr>
        <w:t>УСТАНОВИЛ:</w:t>
      </w:r>
    </w:p>
    <w:p w:rsidR="00C35C9C" w:rsidRPr="00186C3F" w:rsidP="00B21081">
      <w:pPr>
        <w:spacing w:line="240" w:lineRule="auto"/>
        <w:ind w:firstLine="567"/>
        <w:jc w:val="both"/>
        <w:rPr>
          <w:sz w:val="10"/>
          <w:szCs w:val="10"/>
        </w:rPr>
      </w:pPr>
    </w:p>
    <w:p w:rsidR="002E4C67" w:rsidP="00200915">
      <w:pPr>
        <w:pBdr>
          <w:bottom w:val="single" w:sz="6" w:space="10" w:color="FFFFFF"/>
        </w:pBdr>
        <w:spacing w:line="240" w:lineRule="auto"/>
        <w:ind w:firstLine="567"/>
        <w:jc w:val="both"/>
        <w:rPr>
          <w:sz w:val="28"/>
          <w:szCs w:val="28"/>
        </w:rPr>
      </w:pPr>
      <w:r>
        <w:rPr>
          <w:sz w:val="28"/>
          <w:szCs w:val="28"/>
        </w:rPr>
        <w:t xml:space="preserve"> </w:t>
      </w:r>
      <w:r w:rsidRPr="00200915" w:rsidR="00200915">
        <w:rPr>
          <w:sz w:val="28"/>
          <w:szCs w:val="28"/>
        </w:rPr>
        <w:t>13.11.2023 около 20 час</w:t>
      </w:r>
      <w:r w:rsidR="00200915">
        <w:rPr>
          <w:sz w:val="28"/>
          <w:szCs w:val="28"/>
        </w:rPr>
        <w:t>.</w:t>
      </w:r>
      <w:r w:rsidRPr="00200915" w:rsidR="00200915">
        <w:rPr>
          <w:sz w:val="28"/>
          <w:szCs w:val="28"/>
        </w:rPr>
        <w:t xml:space="preserve"> 25 мин</w:t>
      </w:r>
      <w:r w:rsidR="00200915">
        <w:rPr>
          <w:sz w:val="28"/>
          <w:szCs w:val="28"/>
        </w:rPr>
        <w:t xml:space="preserve">. </w:t>
      </w:r>
      <w:r w:rsidR="00200915">
        <w:rPr>
          <w:color w:val="000000"/>
          <w:sz w:val="28"/>
          <w:szCs w:val="28"/>
        </w:rPr>
        <w:t>Косотуров А.В</w:t>
      </w:r>
      <w:r w:rsidRPr="00C80C35" w:rsidR="00200915">
        <w:rPr>
          <w:color w:val="000000"/>
          <w:sz w:val="28"/>
          <w:szCs w:val="28"/>
        </w:rPr>
        <w:t>.</w:t>
      </w:r>
      <w:r w:rsidRPr="00200915" w:rsidR="00200915">
        <w:rPr>
          <w:sz w:val="28"/>
          <w:szCs w:val="28"/>
        </w:rPr>
        <w:t xml:space="preserve"> находился возле дома 22 по ул. Дружбы Народов г. Когалыма ХМАО-Югры в состоянии алкогольного опьянения, оскорбляющем человеческое достоинство и общественную нравственность, что было замечено сотрудниками отдельного взвода ППСП ОМВД России по г. Когалыму – командиром отделения отдельного взвода ППСП ОМВД России по г. Когалыму прапорщиком полиции </w:t>
      </w:r>
      <w:r w:rsidR="00C72DBE">
        <w:rPr>
          <w:sz w:val="28"/>
          <w:szCs w:val="28"/>
        </w:rPr>
        <w:t>Г.А.В.</w:t>
      </w:r>
      <w:r w:rsidRPr="00200915" w:rsidR="00200915">
        <w:rPr>
          <w:sz w:val="28"/>
          <w:szCs w:val="28"/>
        </w:rPr>
        <w:t xml:space="preserve"> и полицейским отдельного взвода ППСП ОМВД России по г. Когалыму старшим сержантом полиции </w:t>
      </w:r>
      <w:r w:rsidR="00C72DBE">
        <w:rPr>
          <w:sz w:val="28"/>
          <w:szCs w:val="28"/>
        </w:rPr>
        <w:t>Х.А.А.</w:t>
      </w:r>
      <w:r w:rsidRPr="00200915" w:rsidR="00200915">
        <w:rPr>
          <w:sz w:val="28"/>
          <w:szCs w:val="28"/>
        </w:rPr>
        <w:t xml:space="preserve"> (далее по тексту – сотрудники полиции Г</w:t>
      </w:r>
      <w:r w:rsidR="00C72DBE">
        <w:rPr>
          <w:sz w:val="28"/>
          <w:szCs w:val="28"/>
        </w:rPr>
        <w:t>.</w:t>
      </w:r>
      <w:r w:rsidRPr="00200915" w:rsidR="00200915">
        <w:rPr>
          <w:sz w:val="28"/>
          <w:szCs w:val="28"/>
        </w:rPr>
        <w:t xml:space="preserve">А.В. и </w:t>
      </w:r>
      <w:r w:rsidR="00C72DBE">
        <w:rPr>
          <w:sz w:val="28"/>
          <w:szCs w:val="28"/>
        </w:rPr>
        <w:t>Х.А.А.</w:t>
      </w:r>
      <w:r w:rsidRPr="00200915" w:rsidR="00200915">
        <w:rPr>
          <w:sz w:val="28"/>
          <w:szCs w:val="28"/>
        </w:rPr>
        <w:t xml:space="preserve">), которые в соответствии с расстановкой сил и средств ОВ ППСП ОМВД России по г. Когалыму на 13.11.2023 утвержденной врио командира ОВ ППСП ОМВД России по г. Когалыму находились в это время на службе по охране общественного порядка и обеспечению общественной безопасности. По поводу неподобающего поведения сотрудники полиции </w:t>
      </w:r>
      <w:r w:rsidR="00C72DBE">
        <w:rPr>
          <w:sz w:val="28"/>
          <w:szCs w:val="28"/>
        </w:rPr>
        <w:t>Г.А.В.</w:t>
      </w:r>
      <w:r w:rsidRPr="00200915" w:rsidR="00200915">
        <w:rPr>
          <w:sz w:val="28"/>
          <w:szCs w:val="28"/>
        </w:rPr>
        <w:t xml:space="preserve"> и </w:t>
      </w:r>
      <w:r w:rsidR="00C72DBE">
        <w:rPr>
          <w:sz w:val="28"/>
          <w:szCs w:val="28"/>
        </w:rPr>
        <w:t>Х.А.А.</w:t>
      </w:r>
      <w:r w:rsidRPr="00200915" w:rsidR="00200915">
        <w:rPr>
          <w:sz w:val="28"/>
          <w:szCs w:val="28"/>
        </w:rPr>
        <w:t xml:space="preserve"> сделали Косотурову А.В. замечание. На это Косотуров А.В. никак не реагировал, продолжал выражаться грубой нецензурной бранью в общественном месте. На последующие требования </w:t>
      </w:r>
      <w:r w:rsidRPr="00200915" w:rsidR="00200915">
        <w:rPr>
          <w:sz w:val="28"/>
          <w:szCs w:val="28"/>
        </w:rPr>
        <w:t xml:space="preserve">сотрудников полиции прекратить свои противоправные действия должным образом не реагировал, пытался уйти, размахивал руками. В связи с чем, сотрудниками полиции </w:t>
      </w:r>
      <w:r w:rsidR="00C72DBE">
        <w:rPr>
          <w:sz w:val="28"/>
          <w:szCs w:val="28"/>
        </w:rPr>
        <w:t>Г.А.В.</w:t>
      </w:r>
      <w:r w:rsidRPr="00200915" w:rsidR="00200915">
        <w:rPr>
          <w:sz w:val="28"/>
          <w:szCs w:val="28"/>
        </w:rPr>
        <w:t xml:space="preserve"> и </w:t>
      </w:r>
      <w:r w:rsidR="00C72DBE">
        <w:rPr>
          <w:sz w:val="28"/>
          <w:szCs w:val="28"/>
        </w:rPr>
        <w:t>Х.А.А.</w:t>
      </w:r>
      <w:r w:rsidRPr="00200915" w:rsidR="00200915">
        <w:rPr>
          <w:sz w:val="28"/>
          <w:szCs w:val="28"/>
        </w:rPr>
        <w:t xml:space="preserve"> Косотурову А.В. было предложено пройти в служебный автомобиль и проехать в наркологический кабинет наркологического отделения БУ «Когалымская городская больница» для прохождения медицинского освидетельствования на состояние алкогольного опьянения. На законные требования сотрудников полиции </w:t>
      </w:r>
      <w:r w:rsidR="00C72DBE">
        <w:rPr>
          <w:sz w:val="28"/>
          <w:szCs w:val="28"/>
        </w:rPr>
        <w:t>Г.А.В.</w:t>
      </w:r>
      <w:r w:rsidRPr="00200915" w:rsidR="00200915">
        <w:rPr>
          <w:sz w:val="28"/>
          <w:szCs w:val="28"/>
        </w:rPr>
        <w:t xml:space="preserve"> и </w:t>
      </w:r>
      <w:r w:rsidR="00C72DBE">
        <w:rPr>
          <w:sz w:val="28"/>
          <w:szCs w:val="28"/>
        </w:rPr>
        <w:t>Х.А.А.</w:t>
      </w:r>
      <w:r w:rsidRPr="00200915" w:rsidR="00200915">
        <w:rPr>
          <w:sz w:val="28"/>
          <w:szCs w:val="28"/>
        </w:rPr>
        <w:t xml:space="preserve"> Косотуров А.В. никак не реагировал. После чего </w:t>
      </w:r>
      <w:r w:rsidR="00C72DBE">
        <w:rPr>
          <w:sz w:val="28"/>
          <w:szCs w:val="28"/>
        </w:rPr>
        <w:t>Г.А.В.</w:t>
      </w:r>
      <w:r w:rsidRPr="00200915" w:rsidR="00200915">
        <w:rPr>
          <w:sz w:val="28"/>
          <w:szCs w:val="28"/>
        </w:rPr>
        <w:t xml:space="preserve"> и </w:t>
      </w:r>
      <w:r w:rsidR="00C72DBE">
        <w:rPr>
          <w:sz w:val="28"/>
          <w:szCs w:val="28"/>
        </w:rPr>
        <w:t>Х.А.А.</w:t>
      </w:r>
      <w:r w:rsidRPr="00200915" w:rsidR="00200915">
        <w:rPr>
          <w:sz w:val="28"/>
          <w:szCs w:val="28"/>
        </w:rPr>
        <w:t>, действуя в соответствии со ст.ст. 12, 13, 20, 21 ФЗ РФ от 07.02.2011г. №3-ФЗ «О полиции» и должностной инструкцией, на служебном автомобиле доставили Косотурова А.В. в наркологический кабинет наркологического отделения БУ «Когалымская городская больница» для прохождения медицинского освидетельствования на состояние алкогольного опьянения.</w:t>
      </w:r>
      <w:r w:rsidR="00200915">
        <w:rPr>
          <w:sz w:val="28"/>
          <w:szCs w:val="28"/>
        </w:rPr>
        <w:t xml:space="preserve"> </w:t>
      </w:r>
      <w:r w:rsidRPr="00200915" w:rsidR="00200915">
        <w:rPr>
          <w:sz w:val="28"/>
          <w:szCs w:val="28"/>
        </w:rPr>
        <w:t>Находясь в состоянии алкогольного опьянения в помещении наркологического кабинета наркологического отделения БУ «Когалымская городская больница», расположенном по адресу: ХМАО-Югра, г. Когалым, ул. Молодежная, д. 19/4</w:t>
      </w:r>
      <w:r w:rsidR="00200915">
        <w:rPr>
          <w:sz w:val="28"/>
          <w:szCs w:val="28"/>
        </w:rPr>
        <w:t>,</w:t>
      </w:r>
      <w:r w:rsidRPr="00200915" w:rsidR="00200915">
        <w:rPr>
          <w:sz w:val="28"/>
          <w:szCs w:val="28"/>
        </w:rPr>
        <w:t xml:space="preserve"> 13.11.2023 в период с 20 час</w:t>
      </w:r>
      <w:r w:rsidR="00200915">
        <w:rPr>
          <w:sz w:val="28"/>
          <w:szCs w:val="28"/>
        </w:rPr>
        <w:t>.</w:t>
      </w:r>
      <w:r w:rsidRPr="00200915" w:rsidR="00200915">
        <w:rPr>
          <w:sz w:val="28"/>
          <w:szCs w:val="28"/>
        </w:rPr>
        <w:t xml:space="preserve"> 50 мин</w:t>
      </w:r>
      <w:r w:rsidR="00200915">
        <w:rPr>
          <w:sz w:val="28"/>
          <w:szCs w:val="28"/>
        </w:rPr>
        <w:t>.</w:t>
      </w:r>
      <w:r w:rsidRPr="00200915" w:rsidR="00200915">
        <w:rPr>
          <w:sz w:val="28"/>
          <w:szCs w:val="28"/>
        </w:rPr>
        <w:t xml:space="preserve"> до 21 час</w:t>
      </w:r>
      <w:r w:rsidR="00200915">
        <w:rPr>
          <w:sz w:val="28"/>
          <w:szCs w:val="28"/>
        </w:rPr>
        <w:t>.</w:t>
      </w:r>
      <w:r w:rsidRPr="00200915" w:rsidR="00200915">
        <w:rPr>
          <w:sz w:val="28"/>
          <w:szCs w:val="28"/>
        </w:rPr>
        <w:t xml:space="preserve"> 00 мин</w:t>
      </w:r>
      <w:r w:rsidR="00200915">
        <w:rPr>
          <w:sz w:val="28"/>
          <w:szCs w:val="28"/>
        </w:rPr>
        <w:t>.</w:t>
      </w:r>
      <w:r w:rsidRPr="00200915" w:rsidR="00200915">
        <w:rPr>
          <w:sz w:val="28"/>
          <w:szCs w:val="28"/>
        </w:rPr>
        <w:t xml:space="preserve"> Косотуров А.В. будучи недовольным  правомерными действиями сотрудника полиции </w:t>
      </w:r>
      <w:r w:rsidR="00C72DBE">
        <w:rPr>
          <w:sz w:val="28"/>
          <w:szCs w:val="28"/>
        </w:rPr>
        <w:t>Г.А.В.</w:t>
      </w:r>
      <w:r w:rsidRPr="00200915" w:rsidR="00200915">
        <w:rPr>
          <w:sz w:val="28"/>
          <w:szCs w:val="28"/>
        </w:rPr>
        <w:t>, с целью его публичного оскорбления, как представителя власти при исполнении им своих должностных обязанностей и в связи с их исполнением, осознавая противоправность и общественную опасность совершаемых им действий, публично в присутствии граждан К</w:t>
      </w:r>
      <w:r w:rsidR="00C72DBE">
        <w:rPr>
          <w:sz w:val="28"/>
          <w:szCs w:val="28"/>
        </w:rPr>
        <w:t>.</w:t>
      </w:r>
      <w:r w:rsidRPr="00200915" w:rsidR="00200915">
        <w:rPr>
          <w:sz w:val="28"/>
          <w:szCs w:val="28"/>
        </w:rPr>
        <w:t>Т.С., В</w:t>
      </w:r>
      <w:r w:rsidR="00C72DBE">
        <w:rPr>
          <w:sz w:val="28"/>
          <w:szCs w:val="28"/>
        </w:rPr>
        <w:t>.</w:t>
      </w:r>
      <w:r w:rsidRPr="00200915" w:rsidR="00200915">
        <w:rPr>
          <w:sz w:val="28"/>
          <w:szCs w:val="28"/>
        </w:rPr>
        <w:t>Ю.С., М</w:t>
      </w:r>
      <w:r w:rsidR="00C72DBE">
        <w:rPr>
          <w:sz w:val="28"/>
          <w:szCs w:val="28"/>
        </w:rPr>
        <w:t>.</w:t>
      </w:r>
      <w:r w:rsidRPr="00200915" w:rsidR="00200915">
        <w:rPr>
          <w:sz w:val="28"/>
          <w:szCs w:val="28"/>
        </w:rPr>
        <w:t xml:space="preserve">З.Н., умышленно, в устной форме оскорбил представителя власти – сотрудника полиции </w:t>
      </w:r>
      <w:r w:rsidR="00C72DBE">
        <w:rPr>
          <w:sz w:val="28"/>
          <w:szCs w:val="28"/>
        </w:rPr>
        <w:t>Г.А.В.</w:t>
      </w:r>
      <w:r w:rsidRPr="00200915" w:rsidR="00200915">
        <w:rPr>
          <w:sz w:val="28"/>
          <w:szCs w:val="28"/>
        </w:rPr>
        <w:t>, осуществляющего функции по противодействию преступности, охране общественного порядка и обеспечению общественной безопасности, находящегося в форменном обмундировании сотрудника полиции, действующего в соответствии со ст.ст. 12, 13 ФЗ РФ от 07.02.2011г. №3-ФЗ «О полиции» и п.п. 11, 15, 44, 47, 51, 67 должностной инструкции командира отделения отдельного взвода ППСП ОМВД России по г. Когалыму, утвержденной 26.05.2017 врио начальника ОМВД России по г. Когалыму, имеющего специальное звание прапорщик полиции, назначенного на указанную должность приказом начальника ОМВД России по г. Когалыму №17 л\с от 01.04.2014, как представителя власти при исполнении им своих должностных обязанностей и в связи с их исполнением, употребив высказывания в неприличной форме, глубоко противоречащие нравственным нормам и правилам поведения в обществе, унизив его честь и достоинство.</w:t>
      </w:r>
      <w:r w:rsidRPr="00CD64C7" w:rsidR="00CD64C7">
        <w:t xml:space="preserve"> </w:t>
      </w:r>
      <w:r w:rsidRPr="00CD64C7" w:rsidR="00CD64C7">
        <w:rPr>
          <w:sz w:val="28"/>
          <w:szCs w:val="28"/>
        </w:rPr>
        <w:t xml:space="preserve">Таким образом своими умышленными преступными действиями Косотуров А.В. совершил преступление, предусмотренное ст. 319 УК РФ </w:t>
      </w:r>
      <w:r w:rsidR="00CD64C7">
        <w:rPr>
          <w:sz w:val="28"/>
          <w:szCs w:val="28"/>
        </w:rPr>
        <w:t>-</w:t>
      </w:r>
      <w:r w:rsidRPr="00CD64C7" w:rsidR="00CD64C7">
        <w:rPr>
          <w:sz w:val="28"/>
          <w:szCs w:val="28"/>
        </w:rPr>
        <w:t xml:space="preserve"> публичное оскорбление представителя власти при исполнении им своих должностных обязанностей или в связи с их исполнением.</w:t>
      </w:r>
    </w:p>
    <w:p w:rsidR="00BF2933" w:rsidP="00BF2933">
      <w:pPr>
        <w:pBdr>
          <w:bottom w:val="single" w:sz="6" w:space="10" w:color="FFFFFF"/>
        </w:pBdr>
        <w:spacing w:line="240" w:lineRule="auto"/>
        <w:ind w:firstLine="567"/>
        <w:jc w:val="both"/>
        <w:rPr>
          <w:sz w:val="28"/>
          <w:szCs w:val="28"/>
        </w:rPr>
      </w:pPr>
      <w:r>
        <w:rPr>
          <w:sz w:val="28"/>
          <w:szCs w:val="28"/>
        </w:rPr>
        <w:t>П</w:t>
      </w:r>
      <w:r w:rsidRPr="00EC51EA">
        <w:rPr>
          <w:sz w:val="28"/>
          <w:szCs w:val="28"/>
        </w:rPr>
        <w:t>отерпевш</w:t>
      </w:r>
      <w:r>
        <w:rPr>
          <w:sz w:val="28"/>
          <w:szCs w:val="28"/>
        </w:rPr>
        <w:t>ий</w:t>
      </w:r>
      <w:r w:rsidRPr="00EC51EA">
        <w:rPr>
          <w:sz w:val="28"/>
          <w:szCs w:val="28"/>
        </w:rPr>
        <w:t xml:space="preserve"> </w:t>
      </w:r>
      <w:r w:rsidR="00C72DBE">
        <w:rPr>
          <w:sz w:val="28"/>
          <w:szCs w:val="28"/>
        </w:rPr>
        <w:t>Г.А.В.</w:t>
      </w:r>
      <w:r w:rsidR="00B246AF">
        <w:rPr>
          <w:sz w:val="28"/>
          <w:szCs w:val="28"/>
        </w:rPr>
        <w:t xml:space="preserve"> </w:t>
      </w:r>
      <w:r w:rsidRPr="00A20BA5">
        <w:rPr>
          <w:sz w:val="28"/>
          <w:szCs w:val="28"/>
        </w:rPr>
        <w:t>в судебное заседание не явилс</w:t>
      </w:r>
      <w:r w:rsidR="00B246AF">
        <w:rPr>
          <w:sz w:val="28"/>
          <w:szCs w:val="28"/>
        </w:rPr>
        <w:t>я</w:t>
      </w:r>
      <w:r w:rsidRPr="00A20BA5">
        <w:rPr>
          <w:sz w:val="28"/>
          <w:szCs w:val="28"/>
        </w:rPr>
        <w:t>, извещен надлежащим образом.</w:t>
      </w:r>
      <w:r w:rsidR="00B246AF">
        <w:rPr>
          <w:sz w:val="28"/>
          <w:szCs w:val="28"/>
        </w:rPr>
        <w:t xml:space="preserve"> Согласно телефонограмме просил дело рассмотреть в его отсутствие,</w:t>
      </w:r>
      <w:r>
        <w:rPr>
          <w:sz w:val="28"/>
          <w:szCs w:val="28"/>
        </w:rPr>
        <w:t xml:space="preserve"> </w:t>
      </w:r>
      <w:r w:rsidR="00B246AF">
        <w:rPr>
          <w:sz w:val="28"/>
          <w:szCs w:val="28"/>
        </w:rPr>
        <w:t>поскольку находится в отпуске за пределами г. Когалыма, ущерб не возмещен, вред никаким образом не заглажен, наказание назначить на усмотрение суда,</w:t>
      </w:r>
      <w:r w:rsidRPr="00A20BA5">
        <w:rPr>
          <w:sz w:val="28"/>
          <w:szCs w:val="28"/>
        </w:rPr>
        <w:t xml:space="preserve"> против рассмотрения дела в особом порядке не возража</w:t>
      </w:r>
      <w:r w:rsidR="00B246AF">
        <w:rPr>
          <w:sz w:val="28"/>
          <w:szCs w:val="28"/>
        </w:rPr>
        <w:t>л</w:t>
      </w:r>
      <w:r w:rsidRPr="00A20BA5">
        <w:rPr>
          <w:sz w:val="28"/>
          <w:szCs w:val="28"/>
        </w:rPr>
        <w:t>.</w:t>
      </w:r>
    </w:p>
    <w:p w:rsidR="007D5C10" w:rsidRPr="007D5C10" w:rsidP="007D5C10">
      <w:pPr>
        <w:pBdr>
          <w:bottom w:val="single" w:sz="6" w:space="10" w:color="FFFFFF"/>
        </w:pBdr>
        <w:spacing w:line="240" w:lineRule="auto"/>
        <w:ind w:firstLine="567"/>
        <w:jc w:val="both"/>
        <w:rPr>
          <w:sz w:val="28"/>
          <w:szCs w:val="28"/>
        </w:rPr>
      </w:pPr>
      <w:r>
        <w:rPr>
          <w:sz w:val="28"/>
          <w:szCs w:val="28"/>
        </w:rPr>
        <w:t>В</w:t>
      </w:r>
      <w:r w:rsidRPr="007D5C10">
        <w:rPr>
          <w:sz w:val="28"/>
          <w:szCs w:val="28"/>
        </w:rPr>
        <w:t xml:space="preserve"> судебном заседании подсудим</w:t>
      </w:r>
      <w:r>
        <w:rPr>
          <w:sz w:val="28"/>
          <w:szCs w:val="28"/>
        </w:rPr>
        <w:t>ый</w:t>
      </w:r>
      <w:r w:rsidR="00BF2933">
        <w:rPr>
          <w:sz w:val="28"/>
          <w:szCs w:val="28"/>
        </w:rPr>
        <w:t xml:space="preserve"> Косотуров А.В.</w:t>
      </w:r>
      <w:r w:rsidRPr="007D5C10">
        <w:rPr>
          <w:sz w:val="28"/>
          <w:szCs w:val="28"/>
        </w:rPr>
        <w:t xml:space="preserve"> свою виновность в совершении указанного в обвинительном заключении и изложенного государственным обвинителем в суде</w:t>
      </w:r>
      <w:r w:rsidR="00BF2933">
        <w:rPr>
          <w:sz w:val="28"/>
          <w:szCs w:val="28"/>
        </w:rPr>
        <w:t xml:space="preserve">бном заседании, </w:t>
      </w:r>
      <w:r w:rsidRPr="007D5C10">
        <w:rPr>
          <w:sz w:val="28"/>
          <w:szCs w:val="28"/>
        </w:rPr>
        <w:t>признал полностью, заявив о полном согласии с предъявленным обвинением, ходатайствовал об особом порядке принятия судебного решения в соответствии со ст.316 УПК РФ.</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Ходатайство о рассмотрении дела в отношении не</w:t>
      </w:r>
      <w:r>
        <w:rPr>
          <w:sz w:val="28"/>
          <w:szCs w:val="28"/>
        </w:rPr>
        <w:t>го</w:t>
      </w:r>
      <w:r w:rsidRPr="007D5C10">
        <w:rPr>
          <w:sz w:val="28"/>
          <w:szCs w:val="28"/>
        </w:rPr>
        <w:t xml:space="preserve"> в особом порядке судебного разбирательства заявлено </w:t>
      </w:r>
      <w:r>
        <w:rPr>
          <w:sz w:val="28"/>
          <w:szCs w:val="28"/>
        </w:rPr>
        <w:t>им</w:t>
      </w:r>
      <w:r w:rsidRPr="007D5C10">
        <w:rPr>
          <w:sz w:val="28"/>
          <w:szCs w:val="28"/>
        </w:rPr>
        <w:t xml:space="preserve"> добровольно и после консультации с защитником, характер и последствия заявленного ходатайства он полностью осознает, порядок обжалования приговора, предусмотренный ст.317 УПК РФ, е</w:t>
      </w:r>
      <w:r>
        <w:rPr>
          <w:sz w:val="28"/>
          <w:szCs w:val="28"/>
        </w:rPr>
        <w:t>му</w:t>
      </w:r>
      <w:r w:rsidRPr="007D5C10">
        <w:rPr>
          <w:sz w:val="28"/>
          <w:szCs w:val="28"/>
        </w:rPr>
        <w:t xml:space="preserve"> разъяснен и понятен.</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Защитник</w:t>
      </w:r>
      <w:r w:rsidR="00BF2933">
        <w:rPr>
          <w:sz w:val="28"/>
          <w:szCs w:val="28"/>
        </w:rPr>
        <w:t>-адвокат Пахтыбаев М.В.</w:t>
      </w:r>
      <w:r w:rsidRPr="007D5C10">
        <w:rPr>
          <w:sz w:val="28"/>
          <w:szCs w:val="28"/>
        </w:rPr>
        <w:t xml:space="preserve"> поддержал ходатайство о рассмотрении уголовного дела в особом порядке.</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 xml:space="preserve">Государственный </w:t>
      </w:r>
      <w:r w:rsidRPr="00CD64C7">
        <w:rPr>
          <w:sz w:val="28"/>
          <w:szCs w:val="28"/>
        </w:rPr>
        <w:t>обвинитель</w:t>
      </w:r>
      <w:r w:rsidRPr="00CD64C7" w:rsidR="00BF2933">
        <w:rPr>
          <w:sz w:val="28"/>
          <w:szCs w:val="28"/>
        </w:rPr>
        <w:t xml:space="preserve"> </w:t>
      </w:r>
      <w:r w:rsidR="00CD64C7">
        <w:rPr>
          <w:sz w:val="28"/>
          <w:szCs w:val="28"/>
        </w:rPr>
        <w:t>Гузынина С.И.</w:t>
      </w:r>
      <w:r w:rsidRPr="007D5C10">
        <w:rPr>
          <w:sz w:val="28"/>
          <w:szCs w:val="28"/>
        </w:rPr>
        <w:t xml:space="preserve"> не возражал</w:t>
      </w:r>
      <w:r w:rsidR="0069619D">
        <w:rPr>
          <w:sz w:val="28"/>
          <w:szCs w:val="28"/>
        </w:rPr>
        <w:t>а</w:t>
      </w:r>
      <w:r w:rsidRPr="007D5C10">
        <w:rPr>
          <w:sz w:val="28"/>
          <w:szCs w:val="28"/>
        </w:rPr>
        <w:t xml:space="preserve"> против постановления приговора без проведения судебного разбирательства.</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 xml:space="preserve">Признав, что все условия постановления приговора без проведения судебного разбирательства соблюдены, </w:t>
      </w:r>
      <w:r>
        <w:rPr>
          <w:sz w:val="28"/>
          <w:szCs w:val="28"/>
        </w:rPr>
        <w:t>мировым судьей</w:t>
      </w:r>
      <w:r w:rsidRPr="007D5C10">
        <w:rPr>
          <w:sz w:val="28"/>
          <w:szCs w:val="28"/>
        </w:rPr>
        <w:t xml:space="preserve"> определен особый порядок судебного разбирательства.</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 xml:space="preserve">Изучив материалы уголовного дела, </w:t>
      </w:r>
      <w:r>
        <w:rPr>
          <w:sz w:val="28"/>
          <w:szCs w:val="28"/>
        </w:rPr>
        <w:t xml:space="preserve">мировой </w:t>
      </w:r>
      <w:r w:rsidRPr="007D5C10">
        <w:rPr>
          <w:sz w:val="28"/>
          <w:szCs w:val="28"/>
        </w:rPr>
        <w:t>суд</w:t>
      </w:r>
      <w:r>
        <w:rPr>
          <w:sz w:val="28"/>
          <w:szCs w:val="28"/>
        </w:rPr>
        <w:t>ья</w:t>
      </w:r>
      <w:r w:rsidRPr="007D5C10">
        <w:rPr>
          <w:sz w:val="28"/>
          <w:szCs w:val="28"/>
        </w:rPr>
        <w:t xml:space="preserve"> приходит к выводу о том, что обвинение в совершении преступления, предусмотренного ст.319 УК РФ, с которым согласилс</w:t>
      </w:r>
      <w:r>
        <w:rPr>
          <w:sz w:val="28"/>
          <w:szCs w:val="28"/>
        </w:rPr>
        <w:t>я</w:t>
      </w:r>
      <w:r w:rsidRPr="007D5C10">
        <w:rPr>
          <w:sz w:val="28"/>
          <w:szCs w:val="28"/>
        </w:rPr>
        <w:t xml:space="preserve"> </w:t>
      </w:r>
      <w:r w:rsidR="00A85B04">
        <w:rPr>
          <w:sz w:val="28"/>
          <w:szCs w:val="28"/>
        </w:rPr>
        <w:t>Косотуров А.В</w:t>
      </w:r>
      <w:r w:rsidRPr="007D5C10">
        <w:rPr>
          <w:sz w:val="28"/>
          <w:szCs w:val="28"/>
        </w:rPr>
        <w:t>. обоснованно и подтверждается доказательствами, собранными по уголовному делу.</w:t>
      </w:r>
      <w:r w:rsidR="00A85B04">
        <w:rPr>
          <w:sz w:val="28"/>
          <w:szCs w:val="28"/>
        </w:rPr>
        <w:t xml:space="preserve"> </w:t>
      </w:r>
      <w:r w:rsidRPr="007D5C10">
        <w:rPr>
          <w:sz w:val="28"/>
          <w:szCs w:val="28"/>
        </w:rPr>
        <w:t>Оснований для прекращения настоящего уголовного дела не имеется.</w:t>
      </w:r>
    </w:p>
    <w:p w:rsidR="00A85B04" w:rsidP="007D5C10">
      <w:pPr>
        <w:pBdr>
          <w:bottom w:val="single" w:sz="6" w:space="10" w:color="FFFFFF"/>
        </w:pBdr>
        <w:spacing w:line="240" w:lineRule="auto"/>
        <w:ind w:firstLine="567"/>
        <w:jc w:val="both"/>
        <w:rPr>
          <w:sz w:val="28"/>
          <w:szCs w:val="28"/>
        </w:rPr>
      </w:pPr>
      <w:r w:rsidRPr="004D5021">
        <w:rPr>
          <w:sz w:val="28"/>
          <w:szCs w:val="28"/>
        </w:rPr>
        <w:t xml:space="preserve">Действия </w:t>
      </w:r>
      <w:r w:rsidRPr="004D5021">
        <w:rPr>
          <w:sz w:val="28"/>
          <w:szCs w:val="28"/>
        </w:rPr>
        <w:t>Косотурова А.В</w:t>
      </w:r>
      <w:r w:rsidRPr="004D5021">
        <w:rPr>
          <w:sz w:val="28"/>
          <w:szCs w:val="28"/>
        </w:rPr>
        <w:t>. мировой судья квалифицирует по ст.319 УК РФ, как публичное оскорбление представителя власти при исполнении им своих должностных обязанностей</w:t>
      </w:r>
      <w:r w:rsidRPr="004D5021" w:rsidR="004D5021">
        <w:rPr>
          <w:sz w:val="28"/>
          <w:szCs w:val="28"/>
        </w:rPr>
        <w:t xml:space="preserve">, в связи с чем, из объема обвинения, предъявленного Косотурову А.В. по ст.319 УК РФ, мировой судья исключает квалифицирующий признак «в связи с </w:t>
      </w:r>
      <w:r w:rsidR="00CD64C7">
        <w:rPr>
          <w:sz w:val="28"/>
          <w:szCs w:val="28"/>
        </w:rPr>
        <w:t xml:space="preserve">их </w:t>
      </w:r>
      <w:r w:rsidRPr="004D5021" w:rsidR="004D5021">
        <w:rPr>
          <w:sz w:val="28"/>
          <w:szCs w:val="28"/>
        </w:rPr>
        <w:t xml:space="preserve">исполнением», как излишне вмененный органом следствия, поскольку, как установлено мировым судьей, Косотуров А.В. публично оскорбил сотрудника полиции </w:t>
      </w:r>
      <w:r w:rsidR="00C72DBE">
        <w:rPr>
          <w:sz w:val="28"/>
          <w:szCs w:val="28"/>
        </w:rPr>
        <w:t>Г.А.В.</w:t>
      </w:r>
      <w:r w:rsidRPr="004D5021" w:rsidR="004D5021">
        <w:rPr>
          <w:sz w:val="28"/>
          <w:szCs w:val="28"/>
        </w:rPr>
        <w:t xml:space="preserve"> непосредственно находившегося при исполнении им своих должностных обязанностей.</w:t>
      </w:r>
    </w:p>
    <w:p w:rsidR="00641375" w:rsidP="00641375">
      <w:pPr>
        <w:pBdr>
          <w:bottom w:val="single" w:sz="6" w:space="10" w:color="FFFFFF"/>
        </w:pBdr>
        <w:spacing w:line="240" w:lineRule="auto"/>
        <w:ind w:firstLine="567"/>
        <w:jc w:val="both"/>
        <w:rPr>
          <w:sz w:val="28"/>
          <w:szCs w:val="28"/>
        </w:rPr>
      </w:pPr>
      <w:r w:rsidRPr="007D5C10">
        <w:rPr>
          <w:sz w:val="28"/>
          <w:szCs w:val="28"/>
        </w:rPr>
        <w:t>При назначении подсудимо</w:t>
      </w:r>
      <w:r w:rsidR="00E7219B">
        <w:rPr>
          <w:sz w:val="28"/>
          <w:szCs w:val="28"/>
        </w:rPr>
        <w:t>му</w:t>
      </w:r>
      <w:r w:rsidRPr="007D5C10">
        <w:rPr>
          <w:sz w:val="28"/>
          <w:szCs w:val="28"/>
        </w:rPr>
        <w:t xml:space="preserve"> наказания </w:t>
      </w:r>
      <w:r w:rsidR="00E7219B">
        <w:rPr>
          <w:sz w:val="28"/>
          <w:szCs w:val="28"/>
        </w:rPr>
        <w:t xml:space="preserve">мировой </w:t>
      </w:r>
      <w:r w:rsidRPr="007D5C10">
        <w:rPr>
          <w:sz w:val="28"/>
          <w:szCs w:val="28"/>
        </w:rPr>
        <w:t>суд</w:t>
      </w:r>
      <w:r w:rsidR="00E7219B">
        <w:rPr>
          <w:sz w:val="28"/>
          <w:szCs w:val="28"/>
        </w:rPr>
        <w:t>ья</w:t>
      </w:r>
      <w:r w:rsidRPr="007D5C10">
        <w:rPr>
          <w:sz w:val="28"/>
          <w:szCs w:val="28"/>
        </w:rPr>
        <w:t xml:space="preserve"> в соответствии со ст.ст. 6, 43 и 60 УК РФ учитывает характер и степень общественной опасности совершенного </w:t>
      </w:r>
      <w:r w:rsidR="00E7219B">
        <w:rPr>
          <w:sz w:val="28"/>
          <w:szCs w:val="28"/>
        </w:rPr>
        <w:t>им</w:t>
      </w:r>
      <w:r w:rsidRPr="007D5C10">
        <w:rPr>
          <w:sz w:val="28"/>
          <w:szCs w:val="28"/>
        </w:rPr>
        <w:t xml:space="preserve"> преступления, которое законодателем отнесено к категории небольшой тяжести, данные о личности виновно</w:t>
      </w:r>
      <w:r w:rsidR="00E7219B">
        <w:rPr>
          <w:sz w:val="28"/>
          <w:szCs w:val="28"/>
        </w:rPr>
        <w:t>го</w:t>
      </w:r>
      <w:r w:rsidRPr="007D5C10">
        <w:rPr>
          <w:sz w:val="28"/>
          <w:szCs w:val="28"/>
        </w:rPr>
        <w:t>, обстоятельства, смягчающие наказание, а также влияние назначаемого наказания на исправление подсудимо</w:t>
      </w:r>
      <w:r w:rsidR="00E7219B">
        <w:rPr>
          <w:sz w:val="28"/>
          <w:szCs w:val="28"/>
        </w:rPr>
        <w:t>го</w:t>
      </w:r>
      <w:r w:rsidRPr="007D5C10">
        <w:rPr>
          <w:sz w:val="28"/>
          <w:szCs w:val="28"/>
        </w:rPr>
        <w:t xml:space="preserve"> и на условия жизни е</w:t>
      </w:r>
      <w:r w:rsidR="00E7219B">
        <w:rPr>
          <w:sz w:val="28"/>
          <w:szCs w:val="28"/>
        </w:rPr>
        <w:t>го</w:t>
      </w:r>
      <w:r w:rsidRPr="007D5C10">
        <w:rPr>
          <w:sz w:val="28"/>
          <w:szCs w:val="28"/>
        </w:rPr>
        <w:t xml:space="preserve"> семьи.</w:t>
      </w:r>
      <w:r>
        <w:rPr>
          <w:sz w:val="28"/>
          <w:szCs w:val="28"/>
        </w:rPr>
        <w:t xml:space="preserve"> </w:t>
      </w:r>
    </w:p>
    <w:p w:rsidR="00632EAF" w:rsidP="00632EAF">
      <w:pPr>
        <w:pBdr>
          <w:bottom w:val="single" w:sz="6" w:space="10" w:color="FFFFFF"/>
        </w:pBdr>
        <w:spacing w:line="240" w:lineRule="auto"/>
        <w:ind w:firstLine="567"/>
        <w:jc w:val="both"/>
        <w:rPr>
          <w:sz w:val="28"/>
          <w:szCs w:val="28"/>
        </w:rPr>
      </w:pPr>
      <w:r w:rsidRPr="000D36F2">
        <w:rPr>
          <w:sz w:val="28"/>
          <w:szCs w:val="28"/>
        </w:rPr>
        <w:t xml:space="preserve">В ходе изучения документов, характеризующих личность подсудимого установлено, что </w:t>
      </w:r>
      <w:r w:rsidR="00766700">
        <w:rPr>
          <w:sz w:val="28"/>
          <w:szCs w:val="28"/>
        </w:rPr>
        <w:t>Косотуров А.В</w:t>
      </w:r>
      <w:r w:rsidRPr="007D5C10">
        <w:rPr>
          <w:sz w:val="28"/>
          <w:szCs w:val="28"/>
        </w:rPr>
        <w:t xml:space="preserve">., </w:t>
      </w:r>
      <w:r>
        <w:rPr>
          <w:sz w:val="28"/>
          <w:szCs w:val="28"/>
        </w:rPr>
        <w:t>имеет</w:t>
      </w:r>
      <w:r w:rsidRPr="007D5C10">
        <w:rPr>
          <w:sz w:val="28"/>
          <w:szCs w:val="28"/>
        </w:rPr>
        <w:t xml:space="preserve"> регистраци</w:t>
      </w:r>
      <w:r>
        <w:rPr>
          <w:sz w:val="28"/>
          <w:szCs w:val="28"/>
        </w:rPr>
        <w:t>ю</w:t>
      </w:r>
      <w:r w:rsidRPr="007D5C10">
        <w:rPr>
          <w:sz w:val="28"/>
          <w:szCs w:val="28"/>
        </w:rPr>
        <w:t xml:space="preserve"> и постоянно</w:t>
      </w:r>
      <w:r>
        <w:rPr>
          <w:sz w:val="28"/>
          <w:szCs w:val="28"/>
        </w:rPr>
        <w:t>е</w:t>
      </w:r>
      <w:r w:rsidRPr="007D5C10">
        <w:rPr>
          <w:sz w:val="28"/>
          <w:szCs w:val="28"/>
        </w:rPr>
        <w:t xml:space="preserve"> мест</w:t>
      </w:r>
      <w:r w:rsidR="00766700">
        <w:rPr>
          <w:sz w:val="28"/>
          <w:szCs w:val="28"/>
        </w:rPr>
        <w:t>о</w:t>
      </w:r>
      <w:r w:rsidRPr="007D5C10">
        <w:rPr>
          <w:sz w:val="28"/>
          <w:szCs w:val="28"/>
        </w:rPr>
        <w:t xml:space="preserve"> жительства</w:t>
      </w:r>
      <w:r w:rsidRPr="004D5021">
        <w:rPr>
          <w:sz w:val="28"/>
          <w:szCs w:val="28"/>
        </w:rPr>
        <w:t>, постоянное место работы и стабильный доход</w:t>
      </w:r>
      <w:r w:rsidRPr="007D5C10">
        <w:rPr>
          <w:sz w:val="28"/>
          <w:szCs w:val="28"/>
        </w:rPr>
        <w:t>, на учете у психиатра и нарколога</w:t>
      </w:r>
      <w:r w:rsidRPr="00641375">
        <w:rPr>
          <w:sz w:val="28"/>
          <w:szCs w:val="28"/>
        </w:rPr>
        <w:t xml:space="preserve"> </w:t>
      </w:r>
      <w:r w:rsidRPr="007D5C10">
        <w:rPr>
          <w:sz w:val="28"/>
          <w:szCs w:val="28"/>
        </w:rPr>
        <w:t xml:space="preserve">не состоит, </w:t>
      </w:r>
      <w:r w:rsidR="006F4B3C">
        <w:rPr>
          <w:sz w:val="28"/>
          <w:szCs w:val="28"/>
        </w:rPr>
        <w:t>удовлетворительно</w:t>
      </w:r>
      <w:r w:rsidR="000D36F2">
        <w:rPr>
          <w:sz w:val="28"/>
          <w:szCs w:val="28"/>
        </w:rPr>
        <w:t xml:space="preserve"> характеризуется участковым уполномоченным полиции</w:t>
      </w:r>
      <w:r w:rsidR="004D5021">
        <w:rPr>
          <w:sz w:val="28"/>
          <w:szCs w:val="28"/>
        </w:rPr>
        <w:t xml:space="preserve"> по месту регистрации и фактического проживания</w:t>
      </w:r>
      <w:r w:rsidR="006F4B3C">
        <w:rPr>
          <w:sz w:val="28"/>
          <w:szCs w:val="28"/>
        </w:rPr>
        <w:t>, привлекался к уголовной и административной ответственности</w:t>
      </w:r>
      <w:r w:rsidRPr="007D5C10">
        <w:rPr>
          <w:sz w:val="28"/>
          <w:szCs w:val="28"/>
        </w:rPr>
        <w:t>.</w:t>
      </w:r>
    </w:p>
    <w:p w:rsidR="00641375" w:rsidP="00CA5623">
      <w:pPr>
        <w:pBdr>
          <w:bottom w:val="single" w:sz="6" w:space="10" w:color="FFFFFF"/>
        </w:pBdr>
        <w:spacing w:line="240" w:lineRule="auto"/>
        <w:ind w:firstLine="567"/>
        <w:jc w:val="both"/>
        <w:rPr>
          <w:sz w:val="28"/>
          <w:szCs w:val="28"/>
        </w:rPr>
      </w:pPr>
      <w:r w:rsidRPr="00CA5623">
        <w:rPr>
          <w:sz w:val="28"/>
          <w:szCs w:val="28"/>
        </w:rPr>
        <w:t xml:space="preserve">К обстоятельствам, смягчающим наказание </w:t>
      </w:r>
      <w:r w:rsidR="00975E35">
        <w:rPr>
          <w:sz w:val="28"/>
          <w:szCs w:val="28"/>
        </w:rPr>
        <w:t>Косотурова А.В</w:t>
      </w:r>
      <w:r w:rsidRPr="00CA5623">
        <w:rPr>
          <w:sz w:val="28"/>
          <w:szCs w:val="28"/>
        </w:rPr>
        <w:t xml:space="preserve">., </w:t>
      </w:r>
      <w:r>
        <w:rPr>
          <w:sz w:val="28"/>
          <w:szCs w:val="28"/>
        </w:rPr>
        <w:t xml:space="preserve">мировой </w:t>
      </w:r>
      <w:r w:rsidRPr="00CA5623">
        <w:rPr>
          <w:sz w:val="28"/>
          <w:szCs w:val="28"/>
        </w:rPr>
        <w:t>суд</w:t>
      </w:r>
      <w:r>
        <w:rPr>
          <w:sz w:val="28"/>
          <w:szCs w:val="28"/>
        </w:rPr>
        <w:t>ья</w:t>
      </w:r>
      <w:r w:rsidRPr="00CA5623">
        <w:rPr>
          <w:sz w:val="28"/>
          <w:szCs w:val="28"/>
        </w:rPr>
        <w:t xml:space="preserve"> относит: раскаяние в содеянном</w:t>
      </w:r>
      <w:r>
        <w:rPr>
          <w:sz w:val="28"/>
          <w:szCs w:val="28"/>
        </w:rPr>
        <w:t xml:space="preserve">, </w:t>
      </w:r>
      <w:r w:rsidRPr="007D5C10">
        <w:rPr>
          <w:sz w:val="28"/>
          <w:szCs w:val="28"/>
        </w:rPr>
        <w:t>состояние здоровья</w:t>
      </w:r>
      <w:r w:rsidRPr="00CF78E7" w:rsidR="00CF78E7">
        <w:rPr>
          <w:sz w:val="28"/>
          <w:szCs w:val="28"/>
        </w:rPr>
        <w:t xml:space="preserve"> </w:t>
      </w:r>
      <w:r w:rsidR="00975E35">
        <w:rPr>
          <w:sz w:val="28"/>
          <w:szCs w:val="28"/>
        </w:rPr>
        <w:t>Косотурова А.В</w:t>
      </w:r>
      <w:r w:rsidR="00CF78E7">
        <w:rPr>
          <w:sz w:val="28"/>
          <w:szCs w:val="28"/>
        </w:rPr>
        <w:t>., который</w:t>
      </w:r>
      <w:r w:rsidRPr="00CF78E7" w:rsidR="00CF78E7">
        <w:t xml:space="preserve"> </w:t>
      </w:r>
      <w:r w:rsidRPr="00CF78E7" w:rsidR="00CF78E7">
        <w:rPr>
          <w:sz w:val="28"/>
          <w:szCs w:val="28"/>
        </w:rPr>
        <w:t>не явля</w:t>
      </w:r>
      <w:r w:rsidR="00CF78E7">
        <w:rPr>
          <w:sz w:val="28"/>
          <w:szCs w:val="28"/>
        </w:rPr>
        <w:t>ет</w:t>
      </w:r>
      <w:r w:rsidRPr="00CF78E7" w:rsidR="00CF78E7">
        <w:rPr>
          <w:sz w:val="28"/>
          <w:szCs w:val="28"/>
        </w:rPr>
        <w:t xml:space="preserve">ся инвалидом </w:t>
      </w:r>
      <w:r w:rsidR="00CF78E7">
        <w:rPr>
          <w:sz w:val="28"/>
          <w:szCs w:val="28"/>
        </w:rPr>
        <w:t xml:space="preserve">и </w:t>
      </w:r>
      <w:r w:rsidRPr="00CF78E7" w:rsidR="00CF78E7">
        <w:rPr>
          <w:sz w:val="28"/>
          <w:szCs w:val="28"/>
        </w:rPr>
        <w:t>не име</w:t>
      </w:r>
      <w:r w:rsidR="00CF78E7">
        <w:rPr>
          <w:sz w:val="28"/>
          <w:szCs w:val="28"/>
        </w:rPr>
        <w:t>ет</w:t>
      </w:r>
      <w:r w:rsidRPr="00CF78E7" w:rsidR="00CF78E7">
        <w:rPr>
          <w:sz w:val="28"/>
          <w:szCs w:val="28"/>
        </w:rPr>
        <w:t xml:space="preserve"> каких-либо хроническ</w:t>
      </w:r>
      <w:r w:rsidR="00CF78E7">
        <w:rPr>
          <w:sz w:val="28"/>
          <w:szCs w:val="28"/>
        </w:rPr>
        <w:t>их</w:t>
      </w:r>
      <w:r w:rsidRPr="00CF78E7" w:rsidR="00CF78E7">
        <w:rPr>
          <w:sz w:val="28"/>
          <w:szCs w:val="28"/>
        </w:rPr>
        <w:t xml:space="preserve"> заболевани</w:t>
      </w:r>
      <w:r w:rsidR="00CF78E7">
        <w:rPr>
          <w:sz w:val="28"/>
          <w:szCs w:val="28"/>
        </w:rPr>
        <w:t>й</w:t>
      </w:r>
      <w:r w:rsidRPr="00CA5623">
        <w:rPr>
          <w:sz w:val="28"/>
          <w:szCs w:val="28"/>
        </w:rPr>
        <w:t xml:space="preserve"> (ч.2 ст.61 УК РФ), </w:t>
      </w:r>
      <w:r w:rsidRPr="00641375">
        <w:rPr>
          <w:sz w:val="28"/>
          <w:szCs w:val="28"/>
        </w:rPr>
        <w:t xml:space="preserve">активное способствование раскрытию и расследованию </w:t>
      </w:r>
      <w:r w:rsidRPr="00821CA8">
        <w:rPr>
          <w:sz w:val="28"/>
          <w:szCs w:val="28"/>
        </w:rPr>
        <w:t>преступления путем дачи полных и признательных показаний на следствии</w:t>
      </w:r>
      <w:r w:rsidRPr="00CA5623">
        <w:rPr>
          <w:sz w:val="28"/>
          <w:szCs w:val="28"/>
        </w:rPr>
        <w:t xml:space="preserve"> (п.</w:t>
      </w:r>
      <w:r>
        <w:rPr>
          <w:sz w:val="28"/>
          <w:szCs w:val="28"/>
        </w:rPr>
        <w:t xml:space="preserve"> «</w:t>
      </w:r>
      <w:r w:rsidRPr="00CA5623">
        <w:rPr>
          <w:sz w:val="28"/>
          <w:szCs w:val="28"/>
        </w:rPr>
        <w:t>и</w:t>
      </w:r>
      <w:r>
        <w:rPr>
          <w:sz w:val="28"/>
          <w:szCs w:val="28"/>
        </w:rPr>
        <w:t>»</w:t>
      </w:r>
      <w:r w:rsidR="00CD64C7">
        <w:rPr>
          <w:sz w:val="28"/>
          <w:szCs w:val="28"/>
        </w:rPr>
        <w:t xml:space="preserve"> ч.1 ст.61 УК РФ).</w:t>
      </w:r>
    </w:p>
    <w:p w:rsidR="007525E7" w:rsidP="00CA5623">
      <w:pPr>
        <w:pBdr>
          <w:bottom w:val="single" w:sz="6" w:space="10" w:color="FFFFFF"/>
        </w:pBdr>
        <w:spacing w:line="240" w:lineRule="auto"/>
        <w:ind w:firstLine="567"/>
        <w:jc w:val="both"/>
        <w:rPr>
          <w:sz w:val="28"/>
          <w:szCs w:val="28"/>
        </w:rPr>
      </w:pPr>
      <w:r w:rsidRPr="007525E7">
        <w:rPr>
          <w:sz w:val="28"/>
          <w:szCs w:val="28"/>
        </w:rPr>
        <w:t xml:space="preserve">Обстоятельств, отягчающих наказание подсудимого, </w:t>
      </w:r>
      <w:r>
        <w:rPr>
          <w:sz w:val="28"/>
          <w:szCs w:val="28"/>
        </w:rPr>
        <w:t xml:space="preserve">мировым </w:t>
      </w:r>
      <w:r w:rsidRPr="007525E7">
        <w:rPr>
          <w:sz w:val="28"/>
          <w:szCs w:val="28"/>
        </w:rPr>
        <w:t>суд</w:t>
      </w:r>
      <w:r>
        <w:rPr>
          <w:sz w:val="28"/>
          <w:szCs w:val="28"/>
        </w:rPr>
        <w:t>ьей</w:t>
      </w:r>
      <w:r w:rsidRPr="007525E7">
        <w:rPr>
          <w:sz w:val="28"/>
          <w:szCs w:val="28"/>
        </w:rPr>
        <w:t xml:space="preserve"> не установлено. Учитывая характер и степень общественной опасности соверш</w:t>
      </w:r>
      <w:r>
        <w:rPr>
          <w:sz w:val="28"/>
          <w:szCs w:val="28"/>
        </w:rPr>
        <w:t>е</w:t>
      </w:r>
      <w:r w:rsidRPr="007525E7">
        <w:rPr>
          <w:sz w:val="28"/>
          <w:szCs w:val="28"/>
        </w:rPr>
        <w:t xml:space="preserve">нного </w:t>
      </w:r>
      <w:r>
        <w:rPr>
          <w:sz w:val="28"/>
          <w:szCs w:val="28"/>
        </w:rPr>
        <w:t>Косотуровым А.В</w:t>
      </w:r>
      <w:r w:rsidRPr="007525E7">
        <w:rPr>
          <w:sz w:val="28"/>
          <w:szCs w:val="28"/>
        </w:rPr>
        <w:t>. преступления, обстоятельства его совершения и личность виновного, мировой судья приходит к выводу о непризнании обстоятельством, отягчающим наказание подсудимого, совершение им преступления в состоянии опьянения, вызванном употреблением алкоголя.</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Принимая во внимание вышеизложенное, требования справедливости, соразмерности назначенного наказания содеянному подсудимо</w:t>
      </w:r>
      <w:r w:rsidR="000F1A40">
        <w:rPr>
          <w:sz w:val="28"/>
          <w:szCs w:val="28"/>
        </w:rPr>
        <w:t>му</w:t>
      </w:r>
      <w:r w:rsidRPr="007D5C10">
        <w:rPr>
          <w:sz w:val="28"/>
          <w:szCs w:val="28"/>
        </w:rPr>
        <w:t>, влияние наказание на е</w:t>
      </w:r>
      <w:r w:rsidR="000F1A40">
        <w:rPr>
          <w:sz w:val="28"/>
          <w:szCs w:val="28"/>
        </w:rPr>
        <w:t>го</w:t>
      </w:r>
      <w:r w:rsidRPr="007D5C10">
        <w:rPr>
          <w:sz w:val="28"/>
          <w:szCs w:val="28"/>
        </w:rPr>
        <w:t xml:space="preserve"> исправление, а также то, что наказание не является способом причинения физических страданий или унижения человеческого достоинства, но является неотвратимым, и применяется в целях восстановления социальной справедливости, исправления осужденно</w:t>
      </w:r>
      <w:r w:rsidR="000F1A40">
        <w:rPr>
          <w:sz w:val="28"/>
          <w:szCs w:val="28"/>
        </w:rPr>
        <w:t>го</w:t>
      </w:r>
      <w:r w:rsidRPr="007D5C10">
        <w:rPr>
          <w:sz w:val="28"/>
          <w:szCs w:val="28"/>
        </w:rPr>
        <w:t xml:space="preserve"> и предупреждения совершения </w:t>
      </w:r>
      <w:r w:rsidR="000F1A40">
        <w:rPr>
          <w:sz w:val="28"/>
          <w:szCs w:val="28"/>
        </w:rPr>
        <w:t>им</w:t>
      </w:r>
      <w:r w:rsidRPr="007D5C10">
        <w:rPr>
          <w:sz w:val="28"/>
          <w:szCs w:val="28"/>
        </w:rPr>
        <w:t xml:space="preserve"> новых преступлений, </w:t>
      </w:r>
      <w:r w:rsidR="000F1A40">
        <w:rPr>
          <w:sz w:val="28"/>
          <w:szCs w:val="28"/>
        </w:rPr>
        <w:t xml:space="preserve">мировой </w:t>
      </w:r>
      <w:r w:rsidRPr="007D5C10">
        <w:rPr>
          <w:sz w:val="28"/>
          <w:szCs w:val="28"/>
        </w:rPr>
        <w:t>суд</w:t>
      </w:r>
      <w:r w:rsidR="000F1A40">
        <w:rPr>
          <w:sz w:val="28"/>
          <w:szCs w:val="28"/>
        </w:rPr>
        <w:t>ья</w:t>
      </w:r>
      <w:r w:rsidRPr="007D5C10">
        <w:rPr>
          <w:sz w:val="28"/>
          <w:szCs w:val="28"/>
        </w:rPr>
        <w:t xml:space="preserve"> приходит к выводу о необходимости назначения </w:t>
      </w:r>
      <w:r w:rsidR="0093644D">
        <w:rPr>
          <w:sz w:val="28"/>
          <w:szCs w:val="28"/>
        </w:rPr>
        <w:t>Косотурову А.В</w:t>
      </w:r>
      <w:r w:rsidRPr="007D5C10">
        <w:rPr>
          <w:sz w:val="28"/>
          <w:szCs w:val="28"/>
        </w:rPr>
        <w:t>., с учетом е</w:t>
      </w:r>
      <w:r w:rsidR="000F1A40">
        <w:rPr>
          <w:sz w:val="28"/>
          <w:szCs w:val="28"/>
        </w:rPr>
        <w:t>го</w:t>
      </w:r>
      <w:r w:rsidRPr="007D5C10">
        <w:rPr>
          <w:sz w:val="28"/>
          <w:szCs w:val="28"/>
        </w:rPr>
        <w:t xml:space="preserve"> материального </w:t>
      </w:r>
      <w:r w:rsidR="000974F4">
        <w:rPr>
          <w:sz w:val="28"/>
          <w:szCs w:val="28"/>
        </w:rPr>
        <w:t xml:space="preserve">и семейного </w:t>
      </w:r>
      <w:r w:rsidRPr="007D5C10">
        <w:rPr>
          <w:sz w:val="28"/>
          <w:szCs w:val="28"/>
        </w:rPr>
        <w:t>положения и иных, заслуживающих внимание обстоятельств, наказания в виде штрафа, поскольку считает, что только такой вид наказания будет отвечать целям уголовного наказания, целям и задачам защиты прав и законных интересов личности и общества.</w:t>
      </w:r>
    </w:p>
    <w:p w:rsidR="007D5C10" w:rsidP="007D5C10">
      <w:pPr>
        <w:pBdr>
          <w:bottom w:val="single" w:sz="6" w:space="10" w:color="FFFFFF"/>
        </w:pBdr>
        <w:spacing w:line="240" w:lineRule="auto"/>
        <w:ind w:firstLine="567"/>
        <w:jc w:val="both"/>
        <w:rPr>
          <w:sz w:val="28"/>
          <w:szCs w:val="28"/>
        </w:rPr>
      </w:pPr>
      <w:r w:rsidRPr="007D5C10">
        <w:rPr>
          <w:sz w:val="28"/>
          <w:szCs w:val="28"/>
        </w:rPr>
        <w:t xml:space="preserve">Оснований для применения иного вида наказаний </w:t>
      </w:r>
      <w:r w:rsidR="000F1A40">
        <w:rPr>
          <w:sz w:val="28"/>
          <w:szCs w:val="28"/>
        </w:rPr>
        <w:t xml:space="preserve">мировой </w:t>
      </w:r>
      <w:r w:rsidRPr="007D5C10">
        <w:rPr>
          <w:sz w:val="28"/>
          <w:szCs w:val="28"/>
        </w:rPr>
        <w:t>суд</w:t>
      </w:r>
      <w:r w:rsidR="000F1A40">
        <w:rPr>
          <w:sz w:val="28"/>
          <w:szCs w:val="28"/>
        </w:rPr>
        <w:t>ья</w:t>
      </w:r>
      <w:r w:rsidRPr="007D5C10">
        <w:rPr>
          <w:sz w:val="28"/>
          <w:szCs w:val="28"/>
        </w:rPr>
        <w:t xml:space="preserve"> не усматривает.</w:t>
      </w:r>
    </w:p>
    <w:p w:rsidR="006B3948" w:rsidP="006B3948">
      <w:pPr>
        <w:pBdr>
          <w:bottom w:val="single" w:sz="6" w:space="10" w:color="FFFFFF"/>
        </w:pBdr>
        <w:spacing w:line="240" w:lineRule="auto"/>
        <w:ind w:firstLine="567"/>
        <w:jc w:val="both"/>
        <w:rPr>
          <w:sz w:val="28"/>
          <w:szCs w:val="28"/>
        </w:rPr>
      </w:pPr>
      <w:r w:rsidRPr="00553AEC">
        <w:rPr>
          <w:sz w:val="28"/>
          <w:szCs w:val="28"/>
        </w:rPr>
        <w:t>Наказание в виде штрафа не является наиболее строгим наказанием, предусмотренным санкцией ст.319 УК РФ, в связи с чем оснований для применения положений ч.5 ст. 62 УК РФ не имеется.</w:t>
      </w:r>
    </w:p>
    <w:p w:rsidR="00CD2689" w:rsidRPr="007D5C10" w:rsidP="006B3948">
      <w:pPr>
        <w:pBdr>
          <w:bottom w:val="single" w:sz="6" w:space="10" w:color="FFFFFF"/>
        </w:pBdr>
        <w:spacing w:line="240" w:lineRule="auto"/>
        <w:ind w:firstLine="567"/>
        <w:jc w:val="both"/>
        <w:rPr>
          <w:sz w:val="28"/>
          <w:szCs w:val="28"/>
        </w:rPr>
      </w:pPr>
      <w:r w:rsidRPr="00CD2689">
        <w:rPr>
          <w:sz w:val="28"/>
          <w:szCs w:val="28"/>
        </w:rPr>
        <w:t>Гражданский иск по делу не заявлен.</w:t>
      </w:r>
    </w:p>
    <w:p w:rsidR="007D5C10" w:rsidRPr="007D5C10" w:rsidP="007D5C10">
      <w:pPr>
        <w:pBdr>
          <w:bottom w:val="single" w:sz="6" w:space="10" w:color="FFFFFF"/>
        </w:pBdr>
        <w:spacing w:line="240" w:lineRule="auto"/>
        <w:ind w:firstLine="567"/>
        <w:jc w:val="both"/>
        <w:rPr>
          <w:sz w:val="28"/>
          <w:szCs w:val="28"/>
        </w:rPr>
      </w:pPr>
      <w:r w:rsidRPr="007D5C10">
        <w:rPr>
          <w:sz w:val="28"/>
          <w:szCs w:val="28"/>
        </w:rPr>
        <w:t>Судьба вещественных доказательств разрешается в соответствии со ст.81 УПК РФ.</w:t>
      </w:r>
    </w:p>
    <w:p w:rsidR="00B50173" w:rsidRPr="00781B87" w:rsidP="00B50173">
      <w:pPr>
        <w:pBdr>
          <w:bottom w:val="single" w:sz="6" w:space="10" w:color="FFFFFF"/>
        </w:pBdr>
        <w:spacing w:line="240" w:lineRule="auto"/>
        <w:ind w:firstLine="567"/>
        <w:jc w:val="both"/>
        <w:rPr>
          <w:sz w:val="28"/>
          <w:szCs w:val="28"/>
        </w:rPr>
      </w:pPr>
      <w:r w:rsidRPr="00781B87">
        <w:rPr>
          <w:sz w:val="28"/>
          <w:szCs w:val="28"/>
        </w:rPr>
        <w:t xml:space="preserve">Процессуальные издержки по уголовному делу на момент вынесения </w:t>
      </w:r>
      <w:r>
        <w:rPr>
          <w:sz w:val="28"/>
          <w:szCs w:val="28"/>
        </w:rPr>
        <w:t>приговора</w:t>
      </w:r>
      <w:r w:rsidRPr="00781B87">
        <w:rPr>
          <w:sz w:val="28"/>
          <w:szCs w:val="28"/>
        </w:rPr>
        <w:t xml:space="preserve"> отсутствуют.</w:t>
      </w:r>
    </w:p>
    <w:p w:rsidR="000660A5" w:rsidP="009B0918">
      <w:pPr>
        <w:pBdr>
          <w:bottom w:val="single" w:sz="6" w:space="10" w:color="FFFFFF"/>
        </w:pBdr>
        <w:spacing w:line="240" w:lineRule="auto"/>
        <w:ind w:firstLine="567"/>
        <w:jc w:val="both"/>
        <w:rPr>
          <w:sz w:val="28"/>
          <w:szCs w:val="28"/>
        </w:rPr>
      </w:pPr>
      <w:r w:rsidRPr="007D5C10">
        <w:rPr>
          <w:sz w:val="28"/>
          <w:szCs w:val="28"/>
        </w:rPr>
        <w:t xml:space="preserve">На основании изложенного, руководствуясь ст.ст.314 - 316 </w:t>
      </w:r>
      <w:r w:rsidR="009B0918">
        <w:rPr>
          <w:sz w:val="28"/>
          <w:szCs w:val="28"/>
        </w:rPr>
        <w:t>УПК</w:t>
      </w:r>
      <w:r w:rsidRPr="007D5C10">
        <w:rPr>
          <w:sz w:val="28"/>
          <w:szCs w:val="28"/>
        </w:rPr>
        <w:t xml:space="preserve"> РФ, </w:t>
      </w:r>
      <w:r w:rsidR="009B0918">
        <w:rPr>
          <w:sz w:val="28"/>
          <w:szCs w:val="28"/>
        </w:rPr>
        <w:t xml:space="preserve">мировой </w:t>
      </w:r>
      <w:r w:rsidRPr="007D5C10">
        <w:rPr>
          <w:sz w:val="28"/>
          <w:szCs w:val="28"/>
        </w:rPr>
        <w:t>суд</w:t>
      </w:r>
      <w:r w:rsidR="009B0918">
        <w:rPr>
          <w:sz w:val="28"/>
          <w:szCs w:val="28"/>
        </w:rPr>
        <w:t>ья</w:t>
      </w:r>
      <w:r w:rsidRPr="001A7BC6" w:rsidR="00C35C9C">
        <w:rPr>
          <w:sz w:val="28"/>
          <w:szCs w:val="28"/>
        </w:rPr>
        <w:t>,</w:t>
      </w:r>
    </w:p>
    <w:p w:rsidR="000660A5" w:rsidP="000660A5">
      <w:pPr>
        <w:pBdr>
          <w:bottom w:val="single" w:sz="6" w:space="10" w:color="FFFFFF"/>
        </w:pBdr>
        <w:spacing w:line="240" w:lineRule="auto"/>
        <w:ind w:firstLine="0"/>
        <w:jc w:val="center"/>
        <w:rPr>
          <w:sz w:val="28"/>
          <w:szCs w:val="28"/>
        </w:rPr>
      </w:pPr>
      <w:r w:rsidRPr="001A7BC6">
        <w:rPr>
          <w:sz w:val="28"/>
          <w:szCs w:val="28"/>
        </w:rPr>
        <w:t>ПРИГОВОРИЛ:</w:t>
      </w:r>
    </w:p>
    <w:p w:rsidR="000660A5" w:rsidRPr="000660A5" w:rsidP="000660A5">
      <w:pPr>
        <w:pBdr>
          <w:bottom w:val="single" w:sz="6" w:space="10" w:color="FFFFFF"/>
        </w:pBdr>
        <w:spacing w:line="240" w:lineRule="auto"/>
        <w:ind w:firstLine="0"/>
        <w:jc w:val="center"/>
        <w:rPr>
          <w:sz w:val="10"/>
          <w:szCs w:val="10"/>
        </w:rPr>
      </w:pPr>
    </w:p>
    <w:p w:rsidR="000660A5" w:rsidP="000660A5">
      <w:pPr>
        <w:pBdr>
          <w:bottom w:val="single" w:sz="6" w:space="10" w:color="FFFFFF"/>
        </w:pBdr>
        <w:spacing w:line="240" w:lineRule="auto"/>
        <w:ind w:firstLine="567"/>
        <w:jc w:val="both"/>
        <w:rPr>
          <w:color w:val="000000"/>
          <w:sz w:val="28"/>
          <w:szCs w:val="28"/>
        </w:rPr>
      </w:pPr>
      <w:r w:rsidRPr="004167E4">
        <w:rPr>
          <w:sz w:val="28"/>
          <w:szCs w:val="28"/>
        </w:rPr>
        <w:t xml:space="preserve">признать </w:t>
      </w:r>
      <w:r w:rsidR="007A73CC">
        <w:rPr>
          <w:color w:val="000000"/>
          <w:sz w:val="28"/>
          <w:szCs w:val="28"/>
        </w:rPr>
        <w:t>Косотурова Антона Владимировича</w:t>
      </w:r>
      <w:r w:rsidRPr="004167E4" w:rsidR="007A73CC">
        <w:rPr>
          <w:sz w:val="28"/>
          <w:szCs w:val="28"/>
        </w:rPr>
        <w:t xml:space="preserve"> </w:t>
      </w:r>
      <w:r w:rsidRPr="004167E4" w:rsidR="0090428D">
        <w:rPr>
          <w:sz w:val="28"/>
          <w:szCs w:val="28"/>
        </w:rPr>
        <w:t>виновн</w:t>
      </w:r>
      <w:r w:rsidR="006812E3">
        <w:rPr>
          <w:sz w:val="28"/>
          <w:szCs w:val="28"/>
        </w:rPr>
        <w:t>ым</w:t>
      </w:r>
      <w:r w:rsidRPr="004167E4" w:rsidR="0090428D">
        <w:rPr>
          <w:sz w:val="28"/>
          <w:szCs w:val="28"/>
        </w:rPr>
        <w:t xml:space="preserve"> </w:t>
      </w:r>
      <w:r w:rsidRPr="004167E4">
        <w:rPr>
          <w:sz w:val="28"/>
          <w:szCs w:val="28"/>
        </w:rPr>
        <w:t xml:space="preserve">в совершении преступления, </w:t>
      </w:r>
      <w:r w:rsidRPr="005B297D">
        <w:rPr>
          <w:sz w:val="28"/>
          <w:szCs w:val="28"/>
        </w:rPr>
        <w:t>предусмотренного</w:t>
      </w:r>
      <w:r w:rsidR="00A3248E">
        <w:rPr>
          <w:sz w:val="28"/>
          <w:szCs w:val="28"/>
        </w:rPr>
        <w:t xml:space="preserve"> </w:t>
      </w:r>
      <w:r w:rsidRPr="005B297D">
        <w:rPr>
          <w:sz w:val="28"/>
          <w:szCs w:val="28"/>
        </w:rPr>
        <w:t>ст.</w:t>
      </w:r>
      <w:r w:rsidR="00587971">
        <w:rPr>
          <w:sz w:val="28"/>
          <w:szCs w:val="28"/>
        </w:rPr>
        <w:t>319</w:t>
      </w:r>
      <w:r w:rsidRPr="005B297D">
        <w:rPr>
          <w:sz w:val="28"/>
          <w:szCs w:val="28"/>
        </w:rPr>
        <w:t xml:space="preserve"> </w:t>
      </w:r>
      <w:r w:rsidR="002F2496">
        <w:rPr>
          <w:sz w:val="28"/>
          <w:szCs w:val="28"/>
        </w:rPr>
        <w:t>УК РФ</w:t>
      </w:r>
      <w:r w:rsidR="00016FDF">
        <w:rPr>
          <w:color w:val="000000"/>
          <w:sz w:val="28"/>
          <w:szCs w:val="28"/>
        </w:rPr>
        <w:t xml:space="preserve"> </w:t>
      </w:r>
      <w:r w:rsidRPr="005B297D">
        <w:rPr>
          <w:sz w:val="28"/>
          <w:szCs w:val="28"/>
        </w:rPr>
        <w:t xml:space="preserve">и </w:t>
      </w:r>
      <w:r w:rsidRPr="004167E4" w:rsidR="00362211">
        <w:rPr>
          <w:sz w:val="28"/>
          <w:szCs w:val="28"/>
        </w:rPr>
        <w:t xml:space="preserve">назначить наказание в виде </w:t>
      </w:r>
      <w:r w:rsidR="00951A2F">
        <w:rPr>
          <w:sz w:val="28"/>
          <w:szCs w:val="28"/>
        </w:rPr>
        <w:t>штрафа</w:t>
      </w:r>
      <w:r w:rsidR="00951A2F">
        <w:rPr>
          <w:color w:val="000000"/>
          <w:sz w:val="28"/>
          <w:szCs w:val="28"/>
        </w:rPr>
        <w:t xml:space="preserve"> </w:t>
      </w:r>
      <w:r w:rsidRPr="00951A2F" w:rsidR="00951A2F">
        <w:rPr>
          <w:color w:val="000000"/>
          <w:sz w:val="28"/>
          <w:szCs w:val="28"/>
        </w:rPr>
        <w:t xml:space="preserve">в размере </w:t>
      </w:r>
      <w:r w:rsidR="007A73CC">
        <w:rPr>
          <w:color w:val="000000"/>
          <w:sz w:val="28"/>
          <w:szCs w:val="28"/>
        </w:rPr>
        <w:t>2</w:t>
      </w:r>
      <w:r w:rsidR="00553AEC">
        <w:rPr>
          <w:color w:val="000000"/>
          <w:sz w:val="28"/>
          <w:szCs w:val="28"/>
        </w:rPr>
        <w:t>0</w:t>
      </w:r>
      <w:r w:rsidRPr="001E79E5" w:rsidR="00EE5336">
        <w:rPr>
          <w:color w:val="000000"/>
          <w:sz w:val="28"/>
          <w:szCs w:val="28"/>
        </w:rPr>
        <w:t xml:space="preserve"> 000 (</w:t>
      </w:r>
      <w:r w:rsidR="00553AEC">
        <w:rPr>
          <w:color w:val="000000"/>
          <w:sz w:val="28"/>
          <w:szCs w:val="28"/>
        </w:rPr>
        <w:t>Двадцать</w:t>
      </w:r>
      <w:r w:rsidR="007A73CC">
        <w:rPr>
          <w:color w:val="000000"/>
          <w:sz w:val="28"/>
          <w:szCs w:val="28"/>
        </w:rPr>
        <w:t xml:space="preserve"> </w:t>
      </w:r>
      <w:r w:rsidRPr="001E79E5" w:rsidR="00EE5336">
        <w:rPr>
          <w:color w:val="000000"/>
          <w:sz w:val="28"/>
          <w:szCs w:val="28"/>
        </w:rPr>
        <w:t>тысяч) рублей</w:t>
      </w:r>
      <w:r w:rsidRPr="00EE5336" w:rsidR="00EE5336">
        <w:rPr>
          <w:color w:val="000000"/>
          <w:sz w:val="28"/>
          <w:szCs w:val="28"/>
        </w:rPr>
        <w:t>, подлежащего уплате в доход государства.</w:t>
      </w:r>
    </w:p>
    <w:p w:rsidR="00507E3B" w:rsidP="00507E3B">
      <w:pPr>
        <w:pBdr>
          <w:bottom w:val="single" w:sz="6" w:space="10" w:color="FFFFFF"/>
        </w:pBdr>
        <w:spacing w:line="240" w:lineRule="auto"/>
        <w:ind w:firstLine="567"/>
        <w:jc w:val="both"/>
        <w:rPr>
          <w:sz w:val="28"/>
          <w:szCs w:val="28"/>
        </w:rPr>
      </w:pPr>
      <w:r w:rsidRPr="00951A2F">
        <w:rPr>
          <w:sz w:val="28"/>
          <w:szCs w:val="28"/>
        </w:rPr>
        <w:t xml:space="preserve">Меру пресечения </w:t>
      </w:r>
      <w:r>
        <w:rPr>
          <w:color w:val="000000"/>
          <w:sz w:val="28"/>
          <w:szCs w:val="28"/>
        </w:rPr>
        <w:t>Косотурову А.В</w:t>
      </w:r>
      <w:r w:rsidRPr="001D3C7B">
        <w:rPr>
          <w:sz w:val="28"/>
          <w:szCs w:val="28"/>
        </w:rPr>
        <w:t xml:space="preserve">. </w:t>
      </w:r>
      <w:r w:rsidRPr="00951A2F">
        <w:rPr>
          <w:sz w:val="28"/>
          <w:szCs w:val="28"/>
        </w:rPr>
        <w:t>в виде подписки о невыезде и надлежащем поведении оставить прежней, и после вступления приговора в законную силу отменить.</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 xml:space="preserve">Разъяснить </w:t>
      </w:r>
      <w:r>
        <w:rPr>
          <w:color w:val="000000"/>
          <w:sz w:val="28"/>
          <w:szCs w:val="28"/>
        </w:rPr>
        <w:t>Косотурову А.В</w:t>
      </w:r>
      <w:r w:rsidRPr="006935EC">
        <w:rPr>
          <w:color w:val="000000"/>
          <w:sz w:val="28"/>
          <w:szCs w:val="28"/>
        </w:rPr>
        <w:t xml:space="preserve">., что штраф должен быть уплачен по следующим реквизитам: </w:t>
      </w:r>
    </w:p>
    <w:p w:rsidR="007A73CC" w:rsidP="001E79E5">
      <w:pPr>
        <w:pBdr>
          <w:bottom w:val="single" w:sz="6" w:space="10" w:color="FFFFFF"/>
        </w:pBdr>
        <w:spacing w:line="240" w:lineRule="auto"/>
        <w:ind w:firstLine="567"/>
        <w:jc w:val="both"/>
        <w:rPr>
          <w:color w:val="000000"/>
          <w:sz w:val="28"/>
          <w:szCs w:val="28"/>
        </w:rPr>
      </w:pPr>
      <w:r>
        <w:rPr>
          <w:color w:val="000000"/>
          <w:sz w:val="28"/>
          <w:szCs w:val="28"/>
        </w:rPr>
        <w:t>П</w:t>
      </w:r>
      <w:r w:rsidRPr="006935EC">
        <w:rPr>
          <w:color w:val="000000"/>
          <w:sz w:val="28"/>
          <w:szCs w:val="28"/>
        </w:rPr>
        <w:t>олучатель денежных средств: УФК по Ханты-Мансийскому автономному округу-Югре (СУ СК России по Ханты-Мансийскому автономному округу-Югре л/с 04871А59200)</w:t>
      </w:r>
      <w:r>
        <w:rPr>
          <w:color w:val="000000"/>
          <w:sz w:val="28"/>
          <w:szCs w:val="28"/>
        </w:rPr>
        <w:t xml:space="preserve">, </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Банк получателя: РКЦ ХАНТЫ-МАНСИЙСК//УФК по Ханты-Мансийскому автономному округу-Югре г. Ханты-Мансийск</w:t>
      </w:r>
      <w:r>
        <w:rPr>
          <w:color w:val="000000"/>
          <w:sz w:val="28"/>
          <w:szCs w:val="28"/>
        </w:rPr>
        <w:t xml:space="preserve">, </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ИНН: 8601043081</w:t>
      </w:r>
      <w:r>
        <w:rPr>
          <w:color w:val="000000"/>
          <w:sz w:val="28"/>
          <w:szCs w:val="28"/>
        </w:rPr>
        <w:t xml:space="preserve">, </w:t>
      </w:r>
      <w:r w:rsidRPr="006935EC">
        <w:rPr>
          <w:color w:val="000000"/>
          <w:sz w:val="28"/>
          <w:szCs w:val="28"/>
        </w:rPr>
        <w:t>КПП: 860101001</w:t>
      </w:r>
      <w:r>
        <w:rPr>
          <w:color w:val="000000"/>
          <w:sz w:val="28"/>
          <w:szCs w:val="28"/>
        </w:rPr>
        <w:t xml:space="preserve">, </w:t>
      </w:r>
      <w:r w:rsidRPr="006935EC">
        <w:rPr>
          <w:color w:val="000000"/>
          <w:sz w:val="28"/>
          <w:szCs w:val="28"/>
        </w:rPr>
        <w:t>БИК: 007162163</w:t>
      </w:r>
      <w:r>
        <w:rPr>
          <w:color w:val="000000"/>
          <w:sz w:val="28"/>
          <w:szCs w:val="28"/>
        </w:rPr>
        <w:t xml:space="preserve">, </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Единый казначейский счет: 40102810245370000007</w:t>
      </w:r>
      <w:r>
        <w:rPr>
          <w:color w:val="000000"/>
          <w:sz w:val="28"/>
          <w:szCs w:val="28"/>
        </w:rPr>
        <w:t xml:space="preserve">, </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Номер казначейского счета: 03100643000000018700</w:t>
      </w:r>
      <w:r>
        <w:rPr>
          <w:color w:val="000000"/>
          <w:sz w:val="28"/>
          <w:szCs w:val="28"/>
        </w:rPr>
        <w:t xml:space="preserve">, </w:t>
      </w:r>
    </w:p>
    <w:p w:rsidR="007A73CC" w:rsidP="001E79E5">
      <w:pPr>
        <w:pBdr>
          <w:bottom w:val="single" w:sz="6" w:space="10" w:color="FFFFFF"/>
        </w:pBdr>
        <w:spacing w:line="240" w:lineRule="auto"/>
        <w:ind w:firstLine="567"/>
        <w:jc w:val="both"/>
        <w:rPr>
          <w:color w:val="000000"/>
          <w:sz w:val="28"/>
          <w:szCs w:val="28"/>
        </w:rPr>
      </w:pPr>
      <w:r w:rsidRPr="006935EC">
        <w:rPr>
          <w:color w:val="000000"/>
          <w:sz w:val="28"/>
          <w:szCs w:val="28"/>
        </w:rPr>
        <w:t>ОКТМО: 71871000</w:t>
      </w:r>
      <w:r>
        <w:rPr>
          <w:color w:val="000000"/>
          <w:sz w:val="28"/>
          <w:szCs w:val="28"/>
        </w:rPr>
        <w:t xml:space="preserve">, </w:t>
      </w:r>
      <w:r>
        <w:rPr>
          <w:color w:val="000000"/>
          <w:sz w:val="28"/>
          <w:szCs w:val="28"/>
        </w:rPr>
        <w:t>КБК: 417 116 03132 01 0000 140,</w:t>
      </w:r>
    </w:p>
    <w:p w:rsidR="007A73CC" w:rsidP="001E79E5">
      <w:pPr>
        <w:pBdr>
          <w:bottom w:val="single" w:sz="6" w:space="10" w:color="FFFFFF"/>
        </w:pBdr>
        <w:spacing w:line="240" w:lineRule="auto"/>
        <w:ind w:firstLine="567"/>
        <w:jc w:val="both"/>
        <w:rPr>
          <w:color w:val="000000"/>
          <w:sz w:val="28"/>
          <w:szCs w:val="28"/>
        </w:rPr>
      </w:pPr>
      <w:r>
        <w:rPr>
          <w:color w:val="000000"/>
          <w:sz w:val="28"/>
          <w:szCs w:val="28"/>
        </w:rPr>
        <w:t>УИН:41700000000009932598.</w:t>
      </w:r>
    </w:p>
    <w:p w:rsidR="006B3948" w:rsidP="001E79E5">
      <w:pPr>
        <w:pBdr>
          <w:bottom w:val="single" w:sz="6" w:space="10" w:color="FFFFFF"/>
        </w:pBdr>
        <w:spacing w:line="240" w:lineRule="auto"/>
        <w:ind w:firstLine="567"/>
        <w:jc w:val="both"/>
        <w:rPr>
          <w:color w:val="000000"/>
          <w:sz w:val="28"/>
          <w:szCs w:val="28"/>
        </w:rPr>
      </w:pPr>
      <w:r>
        <w:rPr>
          <w:color w:val="000000"/>
          <w:sz w:val="28"/>
          <w:szCs w:val="28"/>
        </w:rPr>
        <w:t>Также р</w:t>
      </w:r>
      <w:r w:rsidRPr="006935EC">
        <w:rPr>
          <w:color w:val="000000"/>
          <w:sz w:val="28"/>
          <w:szCs w:val="28"/>
        </w:rPr>
        <w:t xml:space="preserve">азъяснить, что в силу ч.1 ст.31 </w:t>
      </w:r>
      <w:r>
        <w:rPr>
          <w:color w:val="000000"/>
          <w:sz w:val="28"/>
          <w:szCs w:val="28"/>
        </w:rPr>
        <w:t>УИК</w:t>
      </w:r>
      <w:r w:rsidRPr="006935EC">
        <w:rPr>
          <w:color w:val="000000"/>
          <w:sz w:val="28"/>
          <w:szCs w:val="28"/>
        </w:rPr>
        <w:t xml:space="preserve"> РФ осужденный к штрафу обязан уплатить штраф в течение 60 дней со дня вступления приговора суда в законную силу. В соответствии с ч.5 ст.46 УК РФ в случае злостного уклонения от уплаты штрафа штраф заменяется иным наказанием.</w:t>
      </w:r>
    </w:p>
    <w:p w:rsidR="001E79E5" w:rsidP="001E79E5">
      <w:pPr>
        <w:pBdr>
          <w:bottom w:val="single" w:sz="6" w:space="10" w:color="FFFFFF"/>
        </w:pBdr>
        <w:spacing w:line="240" w:lineRule="auto"/>
        <w:ind w:firstLine="567"/>
        <w:jc w:val="both"/>
        <w:rPr>
          <w:sz w:val="28"/>
          <w:szCs w:val="28"/>
        </w:rPr>
      </w:pPr>
      <w:r w:rsidRPr="006935EC">
        <w:rPr>
          <w:sz w:val="28"/>
          <w:szCs w:val="28"/>
        </w:rPr>
        <w:t>После вступления приговора в законную силу вещественн</w:t>
      </w:r>
      <w:r w:rsidR="000974F4">
        <w:rPr>
          <w:sz w:val="28"/>
          <w:szCs w:val="28"/>
        </w:rPr>
        <w:t>о</w:t>
      </w:r>
      <w:r w:rsidRPr="006935EC">
        <w:rPr>
          <w:sz w:val="28"/>
          <w:szCs w:val="28"/>
        </w:rPr>
        <w:t>е доказательств</w:t>
      </w:r>
      <w:r w:rsidR="000974F4">
        <w:rPr>
          <w:sz w:val="28"/>
          <w:szCs w:val="28"/>
        </w:rPr>
        <w:t>о</w:t>
      </w:r>
      <w:r w:rsidRPr="006935EC" w:rsidR="0008536A">
        <w:rPr>
          <w:sz w:val="28"/>
          <w:szCs w:val="28"/>
        </w:rPr>
        <w:t xml:space="preserve"> по делу: </w:t>
      </w:r>
      <w:r w:rsidRPr="006935EC" w:rsidR="006935EC">
        <w:rPr>
          <w:sz w:val="28"/>
          <w:szCs w:val="28"/>
        </w:rPr>
        <w:t xml:space="preserve">диск с видеозаписью </w:t>
      </w:r>
      <w:r w:rsidRPr="006935EC" w:rsidR="00AD6CE3">
        <w:rPr>
          <w:sz w:val="28"/>
          <w:szCs w:val="28"/>
        </w:rPr>
        <w:t>– хранить в материалах уголовного дела.</w:t>
      </w:r>
    </w:p>
    <w:p w:rsidR="00CD2689" w:rsidP="009B0918">
      <w:pPr>
        <w:pBdr>
          <w:bottom w:val="single" w:sz="6" w:space="10" w:color="FFFFFF"/>
        </w:pBdr>
        <w:spacing w:line="240" w:lineRule="auto"/>
        <w:ind w:firstLine="567"/>
        <w:jc w:val="both"/>
        <w:rPr>
          <w:sz w:val="28"/>
          <w:szCs w:val="28"/>
        </w:rPr>
      </w:pPr>
      <w:r w:rsidRPr="000660A5">
        <w:rPr>
          <w:sz w:val="28"/>
          <w:szCs w:val="28"/>
        </w:rPr>
        <w:t>Приговор может быть обжалован сторонами в апелляционном порядке в</w:t>
      </w:r>
      <w:r w:rsidRPr="003B2FC6">
        <w:rPr>
          <w:sz w:val="28"/>
          <w:szCs w:val="28"/>
        </w:rPr>
        <w:t xml:space="preserve"> </w:t>
      </w:r>
      <w:r>
        <w:rPr>
          <w:sz w:val="28"/>
          <w:szCs w:val="28"/>
        </w:rPr>
        <w:t>Когалымский городской суд ХМАО-Югры</w:t>
      </w:r>
      <w:r w:rsidRPr="003B2FC6">
        <w:rPr>
          <w:sz w:val="28"/>
          <w:szCs w:val="28"/>
        </w:rPr>
        <w:t xml:space="preserve"> через </w:t>
      </w:r>
      <w:r>
        <w:rPr>
          <w:sz w:val="28"/>
          <w:szCs w:val="28"/>
        </w:rPr>
        <w:t>м</w:t>
      </w:r>
      <w:r w:rsidRPr="002D3D41">
        <w:rPr>
          <w:sz w:val="28"/>
          <w:szCs w:val="28"/>
        </w:rPr>
        <w:t>ирово</w:t>
      </w:r>
      <w:r>
        <w:rPr>
          <w:sz w:val="28"/>
          <w:szCs w:val="28"/>
        </w:rPr>
        <w:t>го</w:t>
      </w:r>
      <w:r w:rsidRPr="002D3D41">
        <w:rPr>
          <w:sz w:val="28"/>
          <w:szCs w:val="28"/>
        </w:rPr>
        <w:t xml:space="preserve"> судь</w:t>
      </w:r>
      <w:r>
        <w:rPr>
          <w:sz w:val="28"/>
          <w:szCs w:val="28"/>
        </w:rPr>
        <w:t>ю</w:t>
      </w:r>
      <w:r w:rsidRPr="002D3D41">
        <w:rPr>
          <w:sz w:val="28"/>
          <w:szCs w:val="28"/>
        </w:rPr>
        <w:t xml:space="preserve"> </w:t>
      </w:r>
      <w:r w:rsidRPr="006B3948">
        <w:rPr>
          <w:sz w:val="28"/>
          <w:szCs w:val="28"/>
        </w:rPr>
        <w:t>в течение 1</w:t>
      </w:r>
      <w:r w:rsidRPr="006B3948" w:rsidR="00DA2927">
        <w:rPr>
          <w:sz w:val="28"/>
          <w:szCs w:val="28"/>
        </w:rPr>
        <w:t>5</w:t>
      </w:r>
      <w:r w:rsidRPr="006B3948">
        <w:rPr>
          <w:sz w:val="28"/>
          <w:szCs w:val="28"/>
        </w:rPr>
        <w:t xml:space="preserve"> суток</w:t>
      </w:r>
      <w:r w:rsidRPr="003B2FC6">
        <w:rPr>
          <w:sz w:val="28"/>
          <w:szCs w:val="28"/>
        </w:rPr>
        <w:t xml:space="preserve"> со дня его провозглашения с соблюдением требований ст.317 </w:t>
      </w:r>
      <w:r w:rsidR="002F2496">
        <w:rPr>
          <w:sz w:val="28"/>
          <w:szCs w:val="28"/>
        </w:rPr>
        <w:t>УПК РФ</w:t>
      </w:r>
      <w:r w:rsidRPr="003B2FC6">
        <w:rPr>
          <w:sz w:val="28"/>
          <w:szCs w:val="28"/>
        </w:rPr>
        <w:t>.</w:t>
      </w:r>
    </w:p>
    <w:p w:rsidR="009B0918" w:rsidP="009B0918">
      <w:pPr>
        <w:pBdr>
          <w:bottom w:val="single" w:sz="6" w:space="10" w:color="FFFFFF"/>
        </w:pBdr>
        <w:spacing w:line="240" w:lineRule="auto"/>
        <w:ind w:firstLine="567"/>
        <w:jc w:val="both"/>
        <w:rPr>
          <w:sz w:val="28"/>
          <w:szCs w:val="28"/>
        </w:rPr>
      </w:pPr>
    </w:p>
    <w:p w:rsidR="000660A5" w:rsidP="000660A5">
      <w:pPr>
        <w:pBdr>
          <w:bottom w:val="single" w:sz="6" w:space="10" w:color="FFFFFF"/>
        </w:pBdr>
        <w:spacing w:line="240" w:lineRule="auto"/>
        <w:ind w:firstLine="567"/>
        <w:jc w:val="both"/>
        <w:rPr>
          <w:sz w:val="28"/>
          <w:szCs w:val="28"/>
        </w:rPr>
      </w:pPr>
    </w:p>
    <w:p w:rsidR="00B22BB4" w:rsidP="000660A5">
      <w:pPr>
        <w:pBdr>
          <w:bottom w:val="single" w:sz="6" w:space="10" w:color="FFFFFF"/>
        </w:pBdr>
        <w:spacing w:line="240" w:lineRule="auto"/>
        <w:ind w:firstLine="0"/>
        <w:jc w:val="center"/>
        <w:rPr>
          <w:color w:val="000000"/>
          <w:sz w:val="28"/>
          <w:szCs w:val="28"/>
        </w:rPr>
      </w:pPr>
      <w:r>
        <w:rPr>
          <w:color w:val="000000"/>
          <w:sz w:val="28"/>
          <w:szCs w:val="28"/>
        </w:rPr>
        <w:t xml:space="preserve">Мировой судья           </w:t>
      </w:r>
      <w:r w:rsidR="000660A5">
        <w:rPr>
          <w:color w:val="000000"/>
          <w:sz w:val="28"/>
          <w:szCs w:val="28"/>
        </w:rPr>
        <w:t xml:space="preserve">   </w:t>
      </w:r>
      <w:r>
        <w:rPr>
          <w:color w:val="000000"/>
          <w:sz w:val="28"/>
          <w:szCs w:val="28"/>
        </w:rPr>
        <w:t xml:space="preserve">                                                    Я.А. Руденко</w:t>
      </w:r>
    </w:p>
    <w:p w:rsidR="00D92AE9" w:rsidP="00EC7B8D">
      <w:pPr>
        <w:shd w:val="clear" w:color="auto" w:fill="FFFFFF"/>
        <w:jc w:val="center"/>
        <w:rPr>
          <w:color w:val="000000"/>
          <w:sz w:val="28"/>
          <w:szCs w:val="28"/>
        </w:rPr>
      </w:pPr>
    </w:p>
    <w:p w:rsidR="006D5928" w:rsidP="00EC7B8D">
      <w:pPr>
        <w:shd w:val="clear" w:color="auto" w:fill="FFFFFF"/>
        <w:jc w:val="center"/>
        <w:rPr>
          <w:color w:val="000000"/>
          <w:sz w:val="28"/>
          <w:szCs w:val="28"/>
        </w:rPr>
      </w:pPr>
    </w:p>
    <w:p w:rsidR="006D5928" w:rsidP="00EC7B8D">
      <w:pPr>
        <w:shd w:val="clear" w:color="auto" w:fill="FFFFFF"/>
        <w:jc w:val="center"/>
        <w:rPr>
          <w:color w:val="000000"/>
          <w:sz w:val="28"/>
          <w:szCs w:val="28"/>
        </w:rPr>
      </w:pPr>
    </w:p>
    <w:p w:rsidR="006D5928" w:rsidP="00EC7B8D">
      <w:pPr>
        <w:shd w:val="clear" w:color="auto" w:fill="FFFFFF"/>
        <w:jc w:val="center"/>
        <w:rPr>
          <w:color w:val="000000"/>
          <w:sz w:val="28"/>
          <w:szCs w:val="28"/>
        </w:rPr>
      </w:pPr>
    </w:p>
    <w:p w:rsidR="00900B8D" w:rsidP="00EC7B8D">
      <w:pPr>
        <w:shd w:val="clear" w:color="auto" w:fill="FFFFFF"/>
        <w:jc w:val="center"/>
        <w:rPr>
          <w:color w:val="000000"/>
          <w:sz w:val="28"/>
          <w:szCs w:val="28"/>
        </w:rPr>
      </w:pPr>
    </w:p>
    <w:p w:rsidR="00900B8D" w:rsidP="00EC7B8D">
      <w:pPr>
        <w:shd w:val="clear" w:color="auto" w:fill="FFFFFF"/>
        <w:jc w:val="center"/>
        <w:rPr>
          <w:color w:val="000000"/>
          <w:sz w:val="28"/>
          <w:szCs w:val="28"/>
        </w:rPr>
      </w:pPr>
    </w:p>
    <w:p w:rsidR="00900B8D"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FE1328" w:rsidP="00EC7B8D">
      <w:pPr>
        <w:shd w:val="clear" w:color="auto" w:fill="FFFFFF"/>
        <w:jc w:val="center"/>
        <w:rPr>
          <w:color w:val="000000"/>
          <w:sz w:val="28"/>
          <w:szCs w:val="28"/>
        </w:rPr>
      </w:pPr>
    </w:p>
    <w:p w:rsidR="006D5928" w:rsidP="00EC7B8D">
      <w:pPr>
        <w:shd w:val="clear" w:color="auto" w:fill="FFFFFF"/>
        <w:jc w:val="center"/>
        <w:rPr>
          <w:color w:val="000000"/>
          <w:sz w:val="28"/>
          <w:szCs w:val="28"/>
        </w:rPr>
      </w:pPr>
    </w:p>
    <w:p w:rsidR="000462F2" w:rsidP="00EC7B8D">
      <w:pPr>
        <w:shd w:val="clear" w:color="auto" w:fill="FFFFFF"/>
        <w:jc w:val="center"/>
        <w:rPr>
          <w:color w:val="000000"/>
          <w:sz w:val="28"/>
          <w:szCs w:val="28"/>
        </w:rPr>
      </w:pPr>
    </w:p>
    <w:sectPr w:rsidSect="00507E3B">
      <w:headerReference w:type="default" r:id="rId5"/>
      <w:footerReference w:type="default" r:id="rId6"/>
      <w:pgSz w:w="11906" w:h="16838"/>
      <w:pgMar w:top="709" w:right="851" w:bottom="1134" w:left="1418" w:header="284" w:footer="31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923148"/>
      <w:docPartObj>
        <w:docPartGallery w:val="Page Numbers (Bottom of Page)"/>
        <w:docPartUnique/>
      </w:docPartObj>
    </w:sdtPr>
    <w:sdtContent>
      <w:p w:rsidR="00B22BB4">
        <w:pPr>
          <w:pStyle w:val="Footer"/>
          <w:jc w:val="right"/>
        </w:pPr>
        <w:r>
          <w:fldChar w:fldCharType="begin"/>
        </w:r>
        <w:r>
          <w:instrText xml:space="preserve"> PAGE   \* MERGEFORMAT </w:instrText>
        </w:r>
        <w:r>
          <w:fldChar w:fldCharType="separate"/>
        </w:r>
        <w:r w:rsidR="00C72DBE">
          <w:rPr>
            <w:noProof/>
          </w:rPr>
          <w:t>5</w:t>
        </w:r>
        <w:r>
          <w:rPr>
            <w:noProof/>
          </w:rPr>
          <w:fldChar w:fldCharType="end"/>
        </w:r>
      </w:p>
    </w:sdtContent>
  </w:sdt>
  <w:p w:rsidR="00B22B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CFE" w:rsidP="008414F0">
    <w:pPr>
      <w:tabs>
        <w:tab w:val="right" w:pos="9354"/>
      </w:tabs>
      <w:spacing w:line="240" w:lineRule="auto"/>
      <w:ind w:firstLine="0"/>
      <w:rPr>
        <w:sz w:val="20"/>
        <w:szCs w:val="20"/>
      </w:rPr>
    </w:pPr>
  </w:p>
  <w:p w:rsidR="00AB5CFE" w:rsidRPr="00345630" w:rsidP="008414F0">
    <w:pPr>
      <w:tabs>
        <w:tab w:val="right" w:pos="9354"/>
      </w:tabs>
      <w:spacing w:line="240" w:lineRule="auto"/>
      <w:ind w:firstLine="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81"/>
    <w:rsid w:val="0000096B"/>
    <w:rsid w:val="000109D5"/>
    <w:rsid w:val="000124DC"/>
    <w:rsid w:val="00016FDF"/>
    <w:rsid w:val="00017177"/>
    <w:rsid w:val="00020184"/>
    <w:rsid w:val="00027A3B"/>
    <w:rsid w:val="00033FAC"/>
    <w:rsid w:val="00034F07"/>
    <w:rsid w:val="000363EA"/>
    <w:rsid w:val="00037DAF"/>
    <w:rsid w:val="000462F2"/>
    <w:rsid w:val="00046C27"/>
    <w:rsid w:val="00056099"/>
    <w:rsid w:val="00056C1E"/>
    <w:rsid w:val="0005708D"/>
    <w:rsid w:val="00064DB9"/>
    <w:rsid w:val="000660A5"/>
    <w:rsid w:val="00071EE5"/>
    <w:rsid w:val="00072E5E"/>
    <w:rsid w:val="00073BFF"/>
    <w:rsid w:val="00074165"/>
    <w:rsid w:val="00075ACE"/>
    <w:rsid w:val="00075C60"/>
    <w:rsid w:val="00075D51"/>
    <w:rsid w:val="00081403"/>
    <w:rsid w:val="00081B22"/>
    <w:rsid w:val="0008536A"/>
    <w:rsid w:val="00090732"/>
    <w:rsid w:val="00091B00"/>
    <w:rsid w:val="000974F4"/>
    <w:rsid w:val="00097962"/>
    <w:rsid w:val="000A0328"/>
    <w:rsid w:val="000A25CD"/>
    <w:rsid w:val="000A2605"/>
    <w:rsid w:val="000A574A"/>
    <w:rsid w:val="000A5969"/>
    <w:rsid w:val="000B574A"/>
    <w:rsid w:val="000B79D9"/>
    <w:rsid w:val="000C1675"/>
    <w:rsid w:val="000D36F2"/>
    <w:rsid w:val="000E5EBC"/>
    <w:rsid w:val="000F0336"/>
    <w:rsid w:val="000F1A40"/>
    <w:rsid w:val="00100B48"/>
    <w:rsid w:val="00101F5D"/>
    <w:rsid w:val="0011054B"/>
    <w:rsid w:val="00121DD8"/>
    <w:rsid w:val="00122885"/>
    <w:rsid w:val="00122F60"/>
    <w:rsid w:val="00126604"/>
    <w:rsid w:val="00126974"/>
    <w:rsid w:val="001275B6"/>
    <w:rsid w:val="0013132F"/>
    <w:rsid w:val="00131D69"/>
    <w:rsid w:val="001327FF"/>
    <w:rsid w:val="001401B9"/>
    <w:rsid w:val="001423A9"/>
    <w:rsid w:val="00144CB7"/>
    <w:rsid w:val="00147E7A"/>
    <w:rsid w:val="00152169"/>
    <w:rsid w:val="00161B58"/>
    <w:rsid w:val="00165C5E"/>
    <w:rsid w:val="00167CD6"/>
    <w:rsid w:val="00170C61"/>
    <w:rsid w:val="0017373F"/>
    <w:rsid w:val="001746B5"/>
    <w:rsid w:val="00175578"/>
    <w:rsid w:val="001774B0"/>
    <w:rsid w:val="00180314"/>
    <w:rsid w:val="00183C12"/>
    <w:rsid w:val="00184BA3"/>
    <w:rsid w:val="00186C3F"/>
    <w:rsid w:val="00196A8B"/>
    <w:rsid w:val="001A1ED7"/>
    <w:rsid w:val="001A5218"/>
    <w:rsid w:val="001A5AFC"/>
    <w:rsid w:val="001A7BC6"/>
    <w:rsid w:val="001B20D2"/>
    <w:rsid w:val="001B26E5"/>
    <w:rsid w:val="001B7229"/>
    <w:rsid w:val="001C49E1"/>
    <w:rsid w:val="001C5611"/>
    <w:rsid w:val="001D346C"/>
    <w:rsid w:val="001D3C7B"/>
    <w:rsid w:val="001E158C"/>
    <w:rsid w:val="001E1769"/>
    <w:rsid w:val="001E31A5"/>
    <w:rsid w:val="001E449A"/>
    <w:rsid w:val="001E79E5"/>
    <w:rsid w:val="001F69DE"/>
    <w:rsid w:val="001F75A6"/>
    <w:rsid w:val="001F75BC"/>
    <w:rsid w:val="00200915"/>
    <w:rsid w:val="0020229D"/>
    <w:rsid w:val="002109C2"/>
    <w:rsid w:val="00211DB6"/>
    <w:rsid w:val="00212021"/>
    <w:rsid w:val="002125D0"/>
    <w:rsid w:val="00214307"/>
    <w:rsid w:val="0021629B"/>
    <w:rsid w:val="00220D2C"/>
    <w:rsid w:val="00221AED"/>
    <w:rsid w:val="0022490D"/>
    <w:rsid w:val="00230BB4"/>
    <w:rsid w:val="00234B67"/>
    <w:rsid w:val="00234FA3"/>
    <w:rsid w:val="00240F7D"/>
    <w:rsid w:val="00242CF6"/>
    <w:rsid w:val="002431B7"/>
    <w:rsid w:val="002436BF"/>
    <w:rsid w:val="00250E6F"/>
    <w:rsid w:val="00251405"/>
    <w:rsid w:val="002519B1"/>
    <w:rsid w:val="00253754"/>
    <w:rsid w:val="00264F9B"/>
    <w:rsid w:val="00266C6C"/>
    <w:rsid w:val="00266DF6"/>
    <w:rsid w:val="00272E6D"/>
    <w:rsid w:val="00273E94"/>
    <w:rsid w:val="002742AA"/>
    <w:rsid w:val="0028177F"/>
    <w:rsid w:val="0028365B"/>
    <w:rsid w:val="00284218"/>
    <w:rsid w:val="00287E93"/>
    <w:rsid w:val="0029662B"/>
    <w:rsid w:val="002A3EF0"/>
    <w:rsid w:val="002A48E6"/>
    <w:rsid w:val="002B0719"/>
    <w:rsid w:val="002B3752"/>
    <w:rsid w:val="002C1716"/>
    <w:rsid w:val="002D1243"/>
    <w:rsid w:val="002D2A1D"/>
    <w:rsid w:val="002D3D41"/>
    <w:rsid w:val="002D59CB"/>
    <w:rsid w:val="002D7A4B"/>
    <w:rsid w:val="002E1222"/>
    <w:rsid w:val="002E39EF"/>
    <w:rsid w:val="002E4C67"/>
    <w:rsid w:val="002E6025"/>
    <w:rsid w:val="002E6491"/>
    <w:rsid w:val="002F2496"/>
    <w:rsid w:val="003047E1"/>
    <w:rsid w:val="003061B9"/>
    <w:rsid w:val="00307BE0"/>
    <w:rsid w:val="00307C28"/>
    <w:rsid w:val="0031009C"/>
    <w:rsid w:val="00317C71"/>
    <w:rsid w:val="00320DF3"/>
    <w:rsid w:val="0032342B"/>
    <w:rsid w:val="003236BC"/>
    <w:rsid w:val="003236D7"/>
    <w:rsid w:val="00327808"/>
    <w:rsid w:val="00331549"/>
    <w:rsid w:val="00331790"/>
    <w:rsid w:val="00332802"/>
    <w:rsid w:val="0033307B"/>
    <w:rsid w:val="0033309F"/>
    <w:rsid w:val="00337489"/>
    <w:rsid w:val="0034164A"/>
    <w:rsid w:val="00345630"/>
    <w:rsid w:val="003565F2"/>
    <w:rsid w:val="0036143E"/>
    <w:rsid w:val="00362211"/>
    <w:rsid w:val="00362469"/>
    <w:rsid w:val="00363D20"/>
    <w:rsid w:val="003653D1"/>
    <w:rsid w:val="00373A2F"/>
    <w:rsid w:val="00377B93"/>
    <w:rsid w:val="00383E04"/>
    <w:rsid w:val="003A0FE6"/>
    <w:rsid w:val="003A17B7"/>
    <w:rsid w:val="003A49AE"/>
    <w:rsid w:val="003B0750"/>
    <w:rsid w:val="003B2FC6"/>
    <w:rsid w:val="003B3C78"/>
    <w:rsid w:val="003C429A"/>
    <w:rsid w:val="003C4901"/>
    <w:rsid w:val="003C7A74"/>
    <w:rsid w:val="003D5868"/>
    <w:rsid w:val="003D5E88"/>
    <w:rsid w:val="003D7FDA"/>
    <w:rsid w:val="003E29F2"/>
    <w:rsid w:val="003E3170"/>
    <w:rsid w:val="003E7E07"/>
    <w:rsid w:val="003F03F1"/>
    <w:rsid w:val="00400BDD"/>
    <w:rsid w:val="00400C86"/>
    <w:rsid w:val="00406016"/>
    <w:rsid w:val="004069EC"/>
    <w:rsid w:val="004075DB"/>
    <w:rsid w:val="00412CD3"/>
    <w:rsid w:val="00413279"/>
    <w:rsid w:val="00414581"/>
    <w:rsid w:val="004167E4"/>
    <w:rsid w:val="00420487"/>
    <w:rsid w:val="0042311A"/>
    <w:rsid w:val="00425124"/>
    <w:rsid w:val="00427346"/>
    <w:rsid w:val="00430D5E"/>
    <w:rsid w:val="00430F27"/>
    <w:rsid w:val="004315A2"/>
    <w:rsid w:val="0043318A"/>
    <w:rsid w:val="00436D24"/>
    <w:rsid w:val="00436E69"/>
    <w:rsid w:val="00445F73"/>
    <w:rsid w:val="00447BA9"/>
    <w:rsid w:val="004562C6"/>
    <w:rsid w:val="00456C80"/>
    <w:rsid w:val="0046087C"/>
    <w:rsid w:val="00461788"/>
    <w:rsid w:val="004626A5"/>
    <w:rsid w:val="00464B72"/>
    <w:rsid w:val="004738AE"/>
    <w:rsid w:val="00480E38"/>
    <w:rsid w:val="00483B57"/>
    <w:rsid w:val="00484E44"/>
    <w:rsid w:val="004902A4"/>
    <w:rsid w:val="004A0758"/>
    <w:rsid w:val="004A2013"/>
    <w:rsid w:val="004A75EC"/>
    <w:rsid w:val="004B6076"/>
    <w:rsid w:val="004B6671"/>
    <w:rsid w:val="004B7CE2"/>
    <w:rsid w:val="004C05F1"/>
    <w:rsid w:val="004C4839"/>
    <w:rsid w:val="004D062D"/>
    <w:rsid w:val="004D1A30"/>
    <w:rsid w:val="004D1EF1"/>
    <w:rsid w:val="004D5021"/>
    <w:rsid w:val="004D5F67"/>
    <w:rsid w:val="004E79CD"/>
    <w:rsid w:val="004F7EAB"/>
    <w:rsid w:val="0050110A"/>
    <w:rsid w:val="00501A65"/>
    <w:rsid w:val="00502DFB"/>
    <w:rsid w:val="00503022"/>
    <w:rsid w:val="00507E3B"/>
    <w:rsid w:val="00510DB1"/>
    <w:rsid w:val="005110BC"/>
    <w:rsid w:val="0051419B"/>
    <w:rsid w:val="005215EF"/>
    <w:rsid w:val="00524A74"/>
    <w:rsid w:val="005302F5"/>
    <w:rsid w:val="005324EF"/>
    <w:rsid w:val="00532CE7"/>
    <w:rsid w:val="00532E2D"/>
    <w:rsid w:val="00542C80"/>
    <w:rsid w:val="00552F88"/>
    <w:rsid w:val="00553AEC"/>
    <w:rsid w:val="00554B5C"/>
    <w:rsid w:val="00556466"/>
    <w:rsid w:val="00562C26"/>
    <w:rsid w:val="00571B69"/>
    <w:rsid w:val="0057359E"/>
    <w:rsid w:val="0057416C"/>
    <w:rsid w:val="005759A8"/>
    <w:rsid w:val="00575E28"/>
    <w:rsid w:val="00577489"/>
    <w:rsid w:val="00585208"/>
    <w:rsid w:val="00587971"/>
    <w:rsid w:val="00590E83"/>
    <w:rsid w:val="005A0AFF"/>
    <w:rsid w:val="005A3894"/>
    <w:rsid w:val="005A5213"/>
    <w:rsid w:val="005B297D"/>
    <w:rsid w:val="005B2B2F"/>
    <w:rsid w:val="005C436C"/>
    <w:rsid w:val="005C6D35"/>
    <w:rsid w:val="005D4872"/>
    <w:rsid w:val="005D75EB"/>
    <w:rsid w:val="005E0EBD"/>
    <w:rsid w:val="005E1203"/>
    <w:rsid w:val="005E543A"/>
    <w:rsid w:val="005F2164"/>
    <w:rsid w:val="005F7C4D"/>
    <w:rsid w:val="006009C7"/>
    <w:rsid w:val="00603FC4"/>
    <w:rsid w:val="006047F4"/>
    <w:rsid w:val="00606569"/>
    <w:rsid w:val="00614070"/>
    <w:rsid w:val="006143C4"/>
    <w:rsid w:val="00621B0F"/>
    <w:rsid w:val="006240D1"/>
    <w:rsid w:val="006247C3"/>
    <w:rsid w:val="00625065"/>
    <w:rsid w:val="00627272"/>
    <w:rsid w:val="006307D5"/>
    <w:rsid w:val="00631304"/>
    <w:rsid w:val="00632544"/>
    <w:rsid w:val="00632EAF"/>
    <w:rsid w:val="00641217"/>
    <w:rsid w:val="00641375"/>
    <w:rsid w:val="00647CF4"/>
    <w:rsid w:val="006536D4"/>
    <w:rsid w:val="006620AC"/>
    <w:rsid w:val="0066481B"/>
    <w:rsid w:val="00671530"/>
    <w:rsid w:val="00671CBD"/>
    <w:rsid w:val="00674CA8"/>
    <w:rsid w:val="00676393"/>
    <w:rsid w:val="006812E3"/>
    <w:rsid w:val="00681E52"/>
    <w:rsid w:val="00682224"/>
    <w:rsid w:val="0068720A"/>
    <w:rsid w:val="00690773"/>
    <w:rsid w:val="006935EC"/>
    <w:rsid w:val="006950A9"/>
    <w:rsid w:val="0069619D"/>
    <w:rsid w:val="00696462"/>
    <w:rsid w:val="00697465"/>
    <w:rsid w:val="006B3948"/>
    <w:rsid w:val="006B66BF"/>
    <w:rsid w:val="006C0B3D"/>
    <w:rsid w:val="006C157E"/>
    <w:rsid w:val="006C418B"/>
    <w:rsid w:val="006C675F"/>
    <w:rsid w:val="006C6779"/>
    <w:rsid w:val="006C6F2E"/>
    <w:rsid w:val="006D3203"/>
    <w:rsid w:val="006D5141"/>
    <w:rsid w:val="006D5928"/>
    <w:rsid w:val="006D6B83"/>
    <w:rsid w:val="006D758C"/>
    <w:rsid w:val="006E649D"/>
    <w:rsid w:val="006E6D81"/>
    <w:rsid w:val="006F277C"/>
    <w:rsid w:val="006F2E37"/>
    <w:rsid w:val="006F4B3C"/>
    <w:rsid w:val="007008AA"/>
    <w:rsid w:val="00704939"/>
    <w:rsid w:val="00706832"/>
    <w:rsid w:val="00713C2E"/>
    <w:rsid w:val="00723270"/>
    <w:rsid w:val="00726E7C"/>
    <w:rsid w:val="007273DD"/>
    <w:rsid w:val="007525E7"/>
    <w:rsid w:val="00753114"/>
    <w:rsid w:val="00753C07"/>
    <w:rsid w:val="00753F07"/>
    <w:rsid w:val="00757CC6"/>
    <w:rsid w:val="00763F58"/>
    <w:rsid w:val="00763F9A"/>
    <w:rsid w:val="007640FE"/>
    <w:rsid w:val="00765B75"/>
    <w:rsid w:val="00766700"/>
    <w:rsid w:val="00766D6D"/>
    <w:rsid w:val="007750BA"/>
    <w:rsid w:val="007766FA"/>
    <w:rsid w:val="00776D9E"/>
    <w:rsid w:val="00781B87"/>
    <w:rsid w:val="0078423E"/>
    <w:rsid w:val="00786C46"/>
    <w:rsid w:val="007901E1"/>
    <w:rsid w:val="00790959"/>
    <w:rsid w:val="00792C07"/>
    <w:rsid w:val="007966F0"/>
    <w:rsid w:val="007A5A16"/>
    <w:rsid w:val="007A5A29"/>
    <w:rsid w:val="007A73CC"/>
    <w:rsid w:val="007B3065"/>
    <w:rsid w:val="007B49DB"/>
    <w:rsid w:val="007B4FD9"/>
    <w:rsid w:val="007C0581"/>
    <w:rsid w:val="007C0999"/>
    <w:rsid w:val="007C0F72"/>
    <w:rsid w:val="007C2006"/>
    <w:rsid w:val="007C20BD"/>
    <w:rsid w:val="007C2888"/>
    <w:rsid w:val="007C5F87"/>
    <w:rsid w:val="007C7869"/>
    <w:rsid w:val="007D04BB"/>
    <w:rsid w:val="007D3E19"/>
    <w:rsid w:val="007D48F5"/>
    <w:rsid w:val="007D5AC6"/>
    <w:rsid w:val="007D5C10"/>
    <w:rsid w:val="007E3DAB"/>
    <w:rsid w:val="007E4090"/>
    <w:rsid w:val="007E4DDC"/>
    <w:rsid w:val="007E4F18"/>
    <w:rsid w:val="007E5587"/>
    <w:rsid w:val="007F1C95"/>
    <w:rsid w:val="007F31F0"/>
    <w:rsid w:val="007F6707"/>
    <w:rsid w:val="00805118"/>
    <w:rsid w:val="0080516B"/>
    <w:rsid w:val="00807FCE"/>
    <w:rsid w:val="0081524E"/>
    <w:rsid w:val="00816871"/>
    <w:rsid w:val="00820123"/>
    <w:rsid w:val="00821CA8"/>
    <w:rsid w:val="008271B5"/>
    <w:rsid w:val="00830096"/>
    <w:rsid w:val="0083014A"/>
    <w:rsid w:val="008414F0"/>
    <w:rsid w:val="008463A2"/>
    <w:rsid w:val="00851759"/>
    <w:rsid w:val="008519E3"/>
    <w:rsid w:val="00853D83"/>
    <w:rsid w:val="00856B66"/>
    <w:rsid w:val="008619E5"/>
    <w:rsid w:val="00866AD1"/>
    <w:rsid w:val="00874F7E"/>
    <w:rsid w:val="00877A17"/>
    <w:rsid w:val="00882786"/>
    <w:rsid w:val="00882F26"/>
    <w:rsid w:val="00884B55"/>
    <w:rsid w:val="00885208"/>
    <w:rsid w:val="00891187"/>
    <w:rsid w:val="008A2774"/>
    <w:rsid w:val="008B0D42"/>
    <w:rsid w:val="008B0FE9"/>
    <w:rsid w:val="008B1412"/>
    <w:rsid w:val="008B3930"/>
    <w:rsid w:val="008B399D"/>
    <w:rsid w:val="008C264E"/>
    <w:rsid w:val="008C7583"/>
    <w:rsid w:val="008D1E4B"/>
    <w:rsid w:val="008D61A9"/>
    <w:rsid w:val="008E72BE"/>
    <w:rsid w:val="008F0BA0"/>
    <w:rsid w:val="008F42E5"/>
    <w:rsid w:val="00900B8D"/>
    <w:rsid w:val="0090428D"/>
    <w:rsid w:val="009058BC"/>
    <w:rsid w:val="00907656"/>
    <w:rsid w:val="00907888"/>
    <w:rsid w:val="009127EA"/>
    <w:rsid w:val="0091597F"/>
    <w:rsid w:val="0092007B"/>
    <w:rsid w:val="009273E9"/>
    <w:rsid w:val="009354C8"/>
    <w:rsid w:val="00935D98"/>
    <w:rsid w:val="0093644D"/>
    <w:rsid w:val="00937630"/>
    <w:rsid w:val="00945012"/>
    <w:rsid w:val="00945EFA"/>
    <w:rsid w:val="009462DA"/>
    <w:rsid w:val="00947A72"/>
    <w:rsid w:val="00951A2F"/>
    <w:rsid w:val="0096217C"/>
    <w:rsid w:val="009622A3"/>
    <w:rsid w:val="00962D52"/>
    <w:rsid w:val="009653A6"/>
    <w:rsid w:val="00967385"/>
    <w:rsid w:val="0097504B"/>
    <w:rsid w:val="00975E35"/>
    <w:rsid w:val="0097772F"/>
    <w:rsid w:val="00983FB7"/>
    <w:rsid w:val="009842B6"/>
    <w:rsid w:val="0099179C"/>
    <w:rsid w:val="00993D62"/>
    <w:rsid w:val="009978A5"/>
    <w:rsid w:val="009B0918"/>
    <w:rsid w:val="009B1196"/>
    <w:rsid w:val="009B3460"/>
    <w:rsid w:val="009B5221"/>
    <w:rsid w:val="009B65C1"/>
    <w:rsid w:val="009D2E5B"/>
    <w:rsid w:val="009D36FC"/>
    <w:rsid w:val="009E4EB9"/>
    <w:rsid w:val="009E7507"/>
    <w:rsid w:val="009F1D73"/>
    <w:rsid w:val="009F2A58"/>
    <w:rsid w:val="009F6AAF"/>
    <w:rsid w:val="009F6EE1"/>
    <w:rsid w:val="00A02963"/>
    <w:rsid w:val="00A16DA3"/>
    <w:rsid w:val="00A17A1A"/>
    <w:rsid w:val="00A20BA5"/>
    <w:rsid w:val="00A24185"/>
    <w:rsid w:val="00A26EA8"/>
    <w:rsid w:val="00A31EB8"/>
    <w:rsid w:val="00A3248E"/>
    <w:rsid w:val="00A33B49"/>
    <w:rsid w:val="00A40F28"/>
    <w:rsid w:val="00A41B4A"/>
    <w:rsid w:val="00A50483"/>
    <w:rsid w:val="00A5187B"/>
    <w:rsid w:val="00A520D0"/>
    <w:rsid w:val="00A54014"/>
    <w:rsid w:val="00A56373"/>
    <w:rsid w:val="00A56764"/>
    <w:rsid w:val="00A56E09"/>
    <w:rsid w:val="00A57615"/>
    <w:rsid w:val="00A65EA9"/>
    <w:rsid w:val="00A71B57"/>
    <w:rsid w:val="00A807F7"/>
    <w:rsid w:val="00A813BB"/>
    <w:rsid w:val="00A81675"/>
    <w:rsid w:val="00A8178A"/>
    <w:rsid w:val="00A81EED"/>
    <w:rsid w:val="00A829DA"/>
    <w:rsid w:val="00A82B8F"/>
    <w:rsid w:val="00A85B04"/>
    <w:rsid w:val="00A87945"/>
    <w:rsid w:val="00A9045D"/>
    <w:rsid w:val="00AA1D2F"/>
    <w:rsid w:val="00AA3293"/>
    <w:rsid w:val="00AA5C0F"/>
    <w:rsid w:val="00AB5CFE"/>
    <w:rsid w:val="00AC03D2"/>
    <w:rsid w:val="00AC2E42"/>
    <w:rsid w:val="00AC3201"/>
    <w:rsid w:val="00AC3B9F"/>
    <w:rsid w:val="00AC5283"/>
    <w:rsid w:val="00AC645F"/>
    <w:rsid w:val="00AC69E8"/>
    <w:rsid w:val="00AD0AFB"/>
    <w:rsid w:val="00AD6CE3"/>
    <w:rsid w:val="00AD7D80"/>
    <w:rsid w:val="00AE1C47"/>
    <w:rsid w:val="00AE2480"/>
    <w:rsid w:val="00AE2CF3"/>
    <w:rsid w:val="00AF4BF0"/>
    <w:rsid w:val="00AF7226"/>
    <w:rsid w:val="00B06194"/>
    <w:rsid w:val="00B06781"/>
    <w:rsid w:val="00B10141"/>
    <w:rsid w:val="00B1084C"/>
    <w:rsid w:val="00B12D75"/>
    <w:rsid w:val="00B16094"/>
    <w:rsid w:val="00B161F3"/>
    <w:rsid w:val="00B17181"/>
    <w:rsid w:val="00B20CFC"/>
    <w:rsid w:val="00B21081"/>
    <w:rsid w:val="00B2276A"/>
    <w:rsid w:val="00B22BB4"/>
    <w:rsid w:val="00B246AF"/>
    <w:rsid w:val="00B40648"/>
    <w:rsid w:val="00B47087"/>
    <w:rsid w:val="00B50173"/>
    <w:rsid w:val="00B56AC9"/>
    <w:rsid w:val="00B602B7"/>
    <w:rsid w:val="00B618E7"/>
    <w:rsid w:val="00B61AC3"/>
    <w:rsid w:val="00B620E5"/>
    <w:rsid w:val="00B63D6C"/>
    <w:rsid w:val="00B669C2"/>
    <w:rsid w:val="00B674E4"/>
    <w:rsid w:val="00B703E2"/>
    <w:rsid w:val="00B756F3"/>
    <w:rsid w:val="00B84E57"/>
    <w:rsid w:val="00B95469"/>
    <w:rsid w:val="00B96C14"/>
    <w:rsid w:val="00B977CA"/>
    <w:rsid w:val="00B97E90"/>
    <w:rsid w:val="00BA55BA"/>
    <w:rsid w:val="00BA7F67"/>
    <w:rsid w:val="00BB1500"/>
    <w:rsid w:val="00BB312D"/>
    <w:rsid w:val="00BB7B79"/>
    <w:rsid w:val="00BC0990"/>
    <w:rsid w:val="00BD3B66"/>
    <w:rsid w:val="00BD7227"/>
    <w:rsid w:val="00BD7AFF"/>
    <w:rsid w:val="00BD7DC3"/>
    <w:rsid w:val="00BE4DD0"/>
    <w:rsid w:val="00BE5C2C"/>
    <w:rsid w:val="00BE63FE"/>
    <w:rsid w:val="00BF0E94"/>
    <w:rsid w:val="00BF2933"/>
    <w:rsid w:val="00BF2B3C"/>
    <w:rsid w:val="00BF5DA5"/>
    <w:rsid w:val="00BF7BC4"/>
    <w:rsid w:val="00BF7E2A"/>
    <w:rsid w:val="00C01A91"/>
    <w:rsid w:val="00C025FC"/>
    <w:rsid w:val="00C05147"/>
    <w:rsid w:val="00C05B44"/>
    <w:rsid w:val="00C13137"/>
    <w:rsid w:val="00C17D90"/>
    <w:rsid w:val="00C2134A"/>
    <w:rsid w:val="00C23453"/>
    <w:rsid w:val="00C24631"/>
    <w:rsid w:val="00C25D52"/>
    <w:rsid w:val="00C3052C"/>
    <w:rsid w:val="00C326C8"/>
    <w:rsid w:val="00C35C9C"/>
    <w:rsid w:val="00C47959"/>
    <w:rsid w:val="00C47F4F"/>
    <w:rsid w:val="00C51476"/>
    <w:rsid w:val="00C54C18"/>
    <w:rsid w:val="00C55F3A"/>
    <w:rsid w:val="00C56CEF"/>
    <w:rsid w:val="00C64082"/>
    <w:rsid w:val="00C65A5D"/>
    <w:rsid w:val="00C678FD"/>
    <w:rsid w:val="00C72DBE"/>
    <w:rsid w:val="00C76D10"/>
    <w:rsid w:val="00C80C35"/>
    <w:rsid w:val="00C830EA"/>
    <w:rsid w:val="00C85A45"/>
    <w:rsid w:val="00C86A30"/>
    <w:rsid w:val="00C8782C"/>
    <w:rsid w:val="00C97AF2"/>
    <w:rsid w:val="00CA00DD"/>
    <w:rsid w:val="00CA5623"/>
    <w:rsid w:val="00CA6EDD"/>
    <w:rsid w:val="00CB4661"/>
    <w:rsid w:val="00CB71CC"/>
    <w:rsid w:val="00CC46C0"/>
    <w:rsid w:val="00CC6287"/>
    <w:rsid w:val="00CC7E91"/>
    <w:rsid w:val="00CD2064"/>
    <w:rsid w:val="00CD2689"/>
    <w:rsid w:val="00CD2B06"/>
    <w:rsid w:val="00CD3150"/>
    <w:rsid w:val="00CD5414"/>
    <w:rsid w:val="00CD64C7"/>
    <w:rsid w:val="00CD684F"/>
    <w:rsid w:val="00CE3935"/>
    <w:rsid w:val="00CE6DD1"/>
    <w:rsid w:val="00CF0FB7"/>
    <w:rsid w:val="00CF115F"/>
    <w:rsid w:val="00CF1F50"/>
    <w:rsid w:val="00CF2A49"/>
    <w:rsid w:val="00CF664E"/>
    <w:rsid w:val="00CF78E7"/>
    <w:rsid w:val="00D04E0E"/>
    <w:rsid w:val="00D16969"/>
    <w:rsid w:val="00D2510F"/>
    <w:rsid w:val="00D321C2"/>
    <w:rsid w:val="00D3253A"/>
    <w:rsid w:val="00D33E31"/>
    <w:rsid w:val="00D33ECB"/>
    <w:rsid w:val="00D355EA"/>
    <w:rsid w:val="00D42E34"/>
    <w:rsid w:val="00D43DB4"/>
    <w:rsid w:val="00D45810"/>
    <w:rsid w:val="00D47508"/>
    <w:rsid w:val="00D51BC1"/>
    <w:rsid w:val="00D621CA"/>
    <w:rsid w:val="00D6559B"/>
    <w:rsid w:val="00D71B33"/>
    <w:rsid w:val="00D71F37"/>
    <w:rsid w:val="00D72C57"/>
    <w:rsid w:val="00D740FC"/>
    <w:rsid w:val="00D74330"/>
    <w:rsid w:val="00D836FE"/>
    <w:rsid w:val="00D847B3"/>
    <w:rsid w:val="00D84913"/>
    <w:rsid w:val="00D92AE9"/>
    <w:rsid w:val="00DA2927"/>
    <w:rsid w:val="00DA41A8"/>
    <w:rsid w:val="00DA7DE8"/>
    <w:rsid w:val="00DB72E4"/>
    <w:rsid w:val="00DC1379"/>
    <w:rsid w:val="00DC3E27"/>
    <w:rsid w:val="00DC419C"/>
    <w:rsid w:val="00DC6373"/>
    <w:rsid w:val="00DC7E7C"/>
    <w:rsid w:val="00DE08F6"/>
    <w:rsid w:val="00DE71F8"/>
    <w:rsid w:val="00DF0057"/>
    <w:rsid w:val="00DF0307"/>
    <w:rsid w:val="00DF0BB7"/>
    <w:rsid w:val="00DF1F6B"/>
    <w:rsid w:val="00DF236E"/>
    <w:rsid w:val="00DF5C88"/>
    <w:rsid w:val="00E01014"/>
    <w:rsid w:val="00E05E25"/>
    <w:rsid w:val="00E07412"/>
    <w:rsid w:val="00E10A04"/>
    <w:rsid w:val="00E110C7"/>
    <w:rsid w:val="00E125C7"/>
    <w:rsid w:val="00E14C07"/>
    <w:rsid w:val="00E159CE"/>
    <w:rsid w:val="00E32507"/>
    <w:rsid w:val="00E32C70"/>
    <w:rsid w:val="00E41BB4"/>
    <w:rsid w:val="00E429D2"/>
    <w:rsid w:val="00E444AA"/>
    <w:rsid w:val="00E463F2"/>
    <w:rsid w:val="00E5272D"/>
    <w:rsid w:val="00E5416C"/>
    <w:rsid w:val="00E56844"/>
    <w:rsid w:val="00E605DC"/>
    <w:rsid w:val="00E60ADD"/>
    <w:rsid w:val="00E63765"/>
    <w:rsid w:val="00E64047"/>
    <w:rsid w:val="00E7124F"/>
    <w:rsid w:val="00E7219B"/>
    <w:rsid w:val="00E729E9"/>
    <w:rsid w:val="00E81AA7"/>
    <w:rsid w:val="00E87A58"/>
    <w:rsid w:val="00E93F56"/>
    <w:rsid w:val="00EA3396"/>
    <w:rsid w:val="00EB4E04"/>
    <w:rsid w:val="00EB5FA5"/>
    <w:rsid w:val="00EC221F"/>
    <w:rsid w:val="00EC3F5F"/>
    <w:rsid w:val="00EC445D"/>
    <w:rsid w:val="00EC51EA"/>
    <w:rsid w:val="00EC742F"/>
    <w:rsid w:val="00EC7B8D"/>
    <w:rsid w:val="00ED18F7"/>
    <w:rsid w:val="00ED1ECB"/>
    <w:rsid w:val="00ED235C"/>
    <w:rsid w:val="00ED33B8"/>
    <w:rsid w:val="00ED471F"/>
    <w:rsid w:val="00ED5967"/>
    <w:rsid w:val="00ED5E18"/>
    <w:rsid w:val="00EE28FC"/>
    <w:rsid w:val="00EE3D86"/>
    <w:rsid w:val="00EE5336"/>
    <w:rsid w:val="00EF617E"/>
    <w:rsid w:val="00F03320"/>
    <w:rsid w:val="00F101D8"/>
    <w:rsid w:val="00F11551"/>
    <w:rsid w:val="00F1383A"/>
    <w:rsid w:val="00F16149"/>
    <w:rsid w:val="00F17ADE"/>
    <w:rsid w:val="00F26D38"/>
    <w:rsid w:val="00F32564"/>
    <w:rsid w:val="00F3369C"/>
    <w:rsid w:val="00F40151"/>
    <w:rsid w:val="00F40C2D"/>
    <w:rsid w:val="00F42CFD"/>
    <w:rsid w:val="00F43644"/>
    <w:rsid w:val="00F4435E"/>
    <w:rsid w:val="00F51646"/>
    <w:rsid w:val="00F54905"/>
    <w:rsid w:val="00F54C83"/>
    <w:rsid w:val="00F57AF4"/>
    <w:rsid w:val="00F60308"/>
    <w:rsid w:val="00F66CCB"/>
    <w:rsid w:val="00F71DC3"/>
    <w:rsid w:val="00F72F71"/>
    <w:rsid w:val="00F814F0"/>
    <w:rsid w:val="00F81CB9"/>
    <w:rsid w:val="00F84454"/>
    <w:rsid w:val="00F853CE"/>
    <w:rsid w:val="00F87904"/>
    <w:rsid w:val="00F91BB4"/>
    <w:rsid w:val="00F935BF"/>
    <w:rsid w:val="00F975E6"/>
    <w:rsid w:val="00FA0176"/>
    <w:rsid w:val="00FA0518"/>
    <w:rsid w:val="00FA2F17"/>
    <w:rsid w:val="00FA57AE"/>
    <w:rsid w:val="00FB4EC9"/>
    <w:rsid w:val="00FC37E4"/>
    <w:rsid w:val="00FC4A13"/>
    <w:rsid w:val="00FD0B2C"/>
    <w:rsid w:val="00FD308F"/>
    <w:rsid w:val="00FD37CD"/>
    <w:rsid w:val="00FD6683"/>
    <w:rsid w:val="00FE0C1F"/>
    <w:rsid w:val="00FE1328"/>
    <w:rsid w:val="00FF49FB"/>
    <w:rsid w:val="00FF7C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6909E83-762B-4424-A08C-D6526516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81"/>
    <w:pPr>
      <w:widowControl w:val="0"/>
      <w:autoSpaceDE w:val="0"/>
      <w:autoSpaceDN w:val="0"/>
      <w:adjustRightInd w:val="0"/>
      <w:spacing w:line="300" w:lineRule="auto"/>
      <w:ind w:firstLine="52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B21081"/>
    <w:pPr>
      <w:widowControl/>
      <w:autoSpaceDE/>
      <w:autoSpaceDN/>
      <w:adjustRightInd/>
      <w:spacing w:line="240" w:lineRule="auto"/>
      <w:ind w:firstLine="0"/>
      <w:jc w:val="both"/>
    </w:pPr>
    <w:rPr>
      <w:sz w:val="24"/>
      <w:szCs w:val="24"/>
    </w:rPr>
  </w:style>
  <w:style w:type="character" w:customStyle="1" w:styleId="a">
    <w:name w:val="Основной текст Знак"/>
    <w:basedOn w:val="DefaultParagraphFont"/>
    <w:link w:val="BodyText"/>
    <w:uiPriority w:val="99"/>
    <w:locked/>
    <w:rsid w:val="00B21081"/>
    <w:rPr>
      <w:rFonts w:eastAsia="Times New Roman"/>
      <w:sz w:val="20"/>
      <w:szCs w:val="20"/>
      <w:lang w:eastAsia="ru-RU"/>
    </w:rPr>
  </w:style>
  <w:style w:type="paragraph" w:styleId="BodyText2">
    <w:name w:val="Body Text 2"/>
    <w:basedOn w:val="Normal"/>
    <w:link w:val="2"/>
    <w:uiPriority w:val="99"/>
    <w:rsid w:val="00B21081"/>
    <w:pPr>
      <w:spacing w:after="120" w:line="480" w:lineRule="auto"/>
    </w:pPr>
  </w:style>
  <w:style w:type="character" w:customStyle="1" w:styleId="2">
    <w:name w:val="Основной текст 2 Знак"/>
    <w:basedOn w:val="DefaultParagraphFont"/>
    <w:link w:val="BodyText2"/>
    <w:uiPriority w:val="99"/>
    <w:locked/>
    <w:rsid w:val="00B21081"/>
    <w:rPr>
      <w:rFonts w:eastAsia="Times New Roman"/>
      <w:sz w:val="22"/>
      <w:szCs w:val="22"/>
      <w:lang w:eastAsia="ru-RU"/>
    </w:rPr>
  </w:style>
  <w:style w:type="paragraph" w:styleId="NoSpacing">
    <w:name w:val="No Spacing"/>
    <w:uiPriority w:val="1"/>
    <w:qFormat/>
    <w:rsid w:val="00B21081"/>
    <w:rPr>
      <w:rFonts w:ascii="Calibri" w:eastAsia="Times New Roman" w:hAnsi="Calibri" w:cs="Calibri"/>
      <w:sz w:val="22"/>
      <w:szCs w:val="22"/>
    </w:rPr>
  </w:style>
  <w:style w:type="paragraph" w:styleId="Header">
    <w:name w:val="header"/>
    <w:basedOn w:val="Normal"/>
    <w:link w:val="a0"/>
    <w:uiPriority w:val="99"/>
    <w:rsid w:val="00B21081"/>
    <w:pPr>
      <w:tabs>
        <w:tab w:val="center" w:pos="4677"/>
        <w:tab w:val="right" w:pos="9355"/>
      </w:tabs>
    </w:pPr>
  </w:style>
  <w:style w:type="character" w:customStyle="1" w:styleId="a0">
    <w:name w:val="Верхний колонтитул Знак"/>
    <w:basedOn w:val="DefaultParagraphFont"/>
    <w:link w:val="Header"/>
    <w:uiPriority w:val="99"/>
    <w:locked/>
    <w:rsid w:val="00B21081"/>
    <w:rPr>
      <w:rFonts w:eastAsia="Times New Roman"/>
      <w:sz w:val="22"/>
      <w:szCs w:val="22"/>
      <w:lang w:eastAsia="ru-RU"/>
    </w:rPr>
  </w:style>
  <w:style w:type="paragraph" w:styleId="BodyTextIndent3">
    <w:name w:val="Body Text Indent 3"/>
    <w:basedOn w:val="Normal"/>
    <w:link w:val="3"/>
    <w:uiPriority w:val="99"/>
    <w:rsid w:val="00B21081"/>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locked/>
    <w:rsid w:val="00B21081"/>
    <w:rPr>
      <w:rFonts w:eastAsia="Times New Roman"/>
      <w:sz w:val="16"/>
      <w:szCs w:val="16"/>
      <w:lang w:eastAsia="ru-RU"/>
    </w:rPr>
  </w:style>
  <w:style w:type="character" w:customStyle="1" w:styleId="20">
    <w:name w:val="Основной текст (2)_"/>
    <w:basedOn w:val="DefaultParagraphFont"/>
    <w:link w:val="21"/>
    <w:uiPriority w:val="99"/>
    <w:locked/>
    <w:rsid w:val="00B21081"/>
    <w:rPr>
      <w:rFonts w:eastAsia="Times New Roman"/>
      <w:shd w:val="clear" w:color="auto" w:fill="FFFFFF"/>
    </w:rPr>
  </w:style>
  <w:style w:type="paragraph" w:customStyle="1" w:styleId="21">
    <w:name w:val="Основной текст (2)"/>
    <w:basedOn w:val="Normal"/>
    <w:link w:val="20"/>
    <w:uiPriority w:val="99"/>
    <w:rsid w:val="00B21081"/>
    <w:pPr>
      <w:shd w:val="clear" w:color="auto" w:fill="FFFFFF"/>
      <w:autoSpaceDE/>
      <w:autoSpaceDN/>
      <w:adjustRightInd/>
      <w:spacing w:before="360" w:line="317" w:lineRule="exact"/>
      <w:ind w:firstLine="800"/>
      <w:jc w:val="both"/>
    </w:pPr>
    <w:rPr>
      <w:sz w:val="28"/>
      <w:szCs w:val="28"/>
      <w:lang w:eastAsia="en-US"/>
    </w:rPr>
  </w:style>
  <w:style w:type="paragraph" w:customStyle="1" w:styleId="ConsPlusNormal">
    <w:name w:val="ConsPlusNormal"/>
    <w:uiPriority w:val="99"/>
    <w:rsid w:val="00B21081"/>
    <w:pPr>
      <w:autoSpaceDE w:val="0"/>
      <w:autoSpaceDN w:val="0"/>
      <w:adjustRightInd w:val="0"/>
    </w:pPr>
    <w:rPr>
      <w:sz w:val="28"/>
      <w:szCs w:val="28"/>
      <w:lang w:eastAsia="en-US"/>
    </w:rPr>
  </w:style>
  <w:style w:type="paragraph" w:styleId="BodyTextIndent">
    <w:name w:val="Body Text Indent"/>
    <w:basedOn w:val="Normal"/>
    <w:link w:val="a1"/>
    <w:uiPriority w:val="99"/>
    <w:semiHidden/>
    <w:rsid w:val="00F42CFD"/>
    <w:pPr>
      <w:spacing w:after="120"/>
      <w:ind w:left="283"/>
    </w:pPr>
    <w:rPr>
      <w:rFonts w:eastAsia="Calibri"/>
    </w:rPr>
  </w:style>
  <w:style w:type="character" w:customStyle="1" w:styleId="a1">
    <w:name w:val="Основной текст с отступом Знак"/>
    <w:basedOn w:val="DefaultParagraphFont"/>
    <w:link w:val="BodyTextIndent"/>
    <w:uiPriority w:val="99"/>
    <w:semiHidden/>
    <w:locked/>
    <w:rsid w:val="00F42CFD"/>
    <w:rPr>
      <w:rFonts w:eastAsia="Times New Roman"/>
      <w:sz w:val="22"/>
      <w:szCs w:val="22"/>
      <w:lang w:eastAsia="ru-RU"/>
    </w:rPr>
  </w:style>
  <w:style w:type="paragraph" w:customStyle="1" w:styleId="a2">
    <w:name w:val="Информация об изменениях документа"/>
    <w:basedOn w:val="Normal"/>
    <w:next w:val="Normal"/>
    <w:uiPriority w:val="99"/>
    <w:rsid w:val="00E32507"/>
    <w:pPr>
      <w:widowControl/>
      <w:spacing w:line="240" w:lineRule="auto"/>
      <w:ind w:firstLine="0"/>
      <w:jc w:val="both"/>
    </w:pPr>
    <w:rPr>
      <w:rFonts w:ascii="Arial" w:eastAsia="Calibri" w:hAnsi="Arial" w:cs="Arial"/>
      <w:i/>
      <w:iCs/>
      <w:color w:val="800080"/>
      <w:sz w:val="24"/>
      <w:szCs w:val="24"/>
    </w:rPr>
  </w:style>
  <w:style w:type="character" w:customStyle="1" w:styleId="22">
    <w:name w:val="Основной текст2"/>
    <w:basedOn w:val="DefaultParagraphFont"/>
    <w:uiPriority w:val="99"/>
    <w:rsid w:val="00175578"/>
    <w:rPr>
      <w:rFonts w:ascii="Times New Roman" w:hAnsi="Times New Roman" w:cs="Times New Roman"/>
      <w:color w:val="000000"/>
      <w:spacing w:val="0"/>
      <w:w w:val="100"/>
      <w:position w:val="0"/>
      <w:sz w:val="24"/>
      <w:szCs w:val="24"/>
      <w:u w:val="none"/>
      <w:shd w:val="clear" w:color="auto" w:fill="FFFFFF"/>
      <w:lang w:val="ru-RU"/>
    </w:rPr>
  </w:style>
  <w:style w:type="paragraph" w:styleId="Footer">
    <w:name w:val="footer"/>
    <w:basedOn w:val="Normal"/>
    <w:link w:val="a3"/>
    <w:uiPriority w:val="99"/>
    <w:rsid w:val="001F75A6"/>
    <w:pPr>
      <w:tabs>
        <w:tab w:val="center" w:pos="4677"/>
        <w:tab w:val="right" w:pos="9355"/>
      </w:tabs>
      <w:spacing w:line="240" w:lineRule="auto"/>
    </w:pPr>
  </w:style>
  <w:style w:type="character" w:customStyle="1" w:styleId="a3">
    <w:name w:val="Нижний колонтитул Знак"/>
    <w:basedOn w:val="DefaultParagraphFont"/>
    <w:link w:val="Footer"/>
    <w:uiPriority w:val="99"/>
    <w:locked/>
    <w:rsid w:val="001F75A6"/>
    <w:rPr>
      <w:rFonts w:eastAsia="Times New Roman"/>
      <w:sz w:val="22"/>
      <w:szCs w:val="22"/>
      <w:lang w:eastAsia="ru-RU"/>
    </w:rPr>
  </w:style>
  <w:style w:type="character" w:styleId="Emphasis">
    <w:name w:val="Emphasis"/>
    <w:basedOn w:val="DefaultParagraphFont"/>
    <w:uiPriority w:val="20"/>
    <w:qFormat/>
    <w:locked/>
    <w:rsid w:val="00A81EED"/>
    <w:rPr>
      <w:i/>
      <w:iCs/>
    </w:rPr>
  </w:style>
  <w:style w:type="paragraph" w:customStyle="1" w:styleId="s1">
    <w:name w:val="s_1"/>
    <w:basedOn w:val="Normal"/>
    <w:rsid w:val="005B297D"/>
    <w:pPr>
      <w:widowControl/>
      <w:autoSpaceDE/>
      <w:autoSpaceDN/>
      <w:adjustRightInd/>
      <w:spacing w:before="100" w:beforeAutospacing="1" w:after="100" w:afterAutospacing="1" w:line="240" w:lineRule="auto"/>
      <w:ind w:firstLine="0"/>
    </w:pPr>
    <w:rPr>
      <w:sz w:val="24"/>
      <w:szCs w:val="24"/>
    </w:rPr>
  </w:style>
  <w:style w:type="paragraph" w:styleId="BalloonText">
    <w:name w:val="Balloon Text"/>
    <w:basedOn w:val="Normal"/>
    <w:link w:val="a4"/>
    <w:uiPriority w:val="99"/>
    <w:semiHidden/>
    <w:unhideWhenUsed/>
    <w:rsid w:val="006D5928"/>
    <w:pPr>
      <w:spacing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6D5928"/>
    <w:rPr>
      <w:rFonts w:ascii="Segoe UI" w:eastAsia="Times New Roman" w:hAnsi="Segoe UI" w:cs="Segoe UI"/>
      <w:sz w:val="18"/>
      <w:szCs w:val="18"/>
    </w:rPr>
  </w:style>
  <w:style w:type="paragraph" w:customStyle="1" w:styleId="a5">
    <w:name w:val="Стиль"/>
    <w:rsid w:val="00F814F0"/>
    <w:pPr>
      <w:widowControl w:val="0"/>
      <w:autoSpaceDE w:val="0"/>
      <w:autoSpaceDN w:val="0"/>
      <w:adjustRightInd w:val="0"/>
    </w:pPr>
    <w:rPr>
      <w:rFonts w:ascii="Arial" w:hAnsi="Arial" w:eastAsiaTheme="minorEastAsia" w:cs="Arial"/>
      <w:sz w:val="24"/>
      <w:szCs w:val="24"/>
    </w:rPr>
  </w:style>
  <w:style w:type="character" w:styleId="Hyperlink">
    <w:name w:val="Hyperlink"/>
    <w:basedOn w:val="DefaultParagraphFont"/>
    <w:uiPriority w:val="99"/>
    <w:semiHidden/>
    <w:unhideWhenUsed/>
    <w:rsid w:val="00693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23A4-8E13-4E61-86D1-1A9826E5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